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28" w:type="dxa"/>
        <w:tblInd w:w="-106" w:type="dxa"/>
        <w:tblBorders>
          <w:bottom w:val="single" w:sz="4" w:space="0" w:color="auto"/>
        </w:tblBorders>
        <w:tblLook w:val="01E0" w:firstRow="1" w:lastRow="1" w:firstColumn="1" w:lastColumn="1" w:noHBand="0" w:noVBand="0"/>
      </w:tblPr>
      <w:tblGrid>
        <w:gridCol w:w="1860"/>
        <w:gridCol w:w="4811"/>
        <w:gridCol w:w="1497"/>
        <w:gridCol w:w="1660"/>
      </w:tblGrid>
      <w:tr w:rsidR="00346664" w:rsidTr="005549B7">
        <w:trPr>
          <w:trHeight w:val="1079"/>
        </w:trPr>
        <w:tc>
          <w:tcPr>
            <w:tcW w:w="1860" w:type="dxa"/>
            <w:tcBorders>
              <w:bottom w:val="single" w:sz="12" w:space="0" w:color="0000FF"/>
            </w:tcBorders>
          </w:tcPr>
          <w:p w:rsidR="00346664" w:rsidRDefault="00346664" w:rsidP="005549B7">
            <w:pPr>
              <w:tabs>
                <w:tab w:val="left" w:pos="426"/>
              </w:tabs>
              <w:overflowPunct w:val="0"/>
              <w:autoSpaceDE w:val="0"/>
              <w:autoSpaceDN w:val="0"/>
              <w:adjustRightInd w:val="0"/>
              <w:spacing w:after="0" w:line="240" w:lineRule="auto"/>
              <w:textAlignment w:val="baseline"/>
              <w:rPr>
                <w:rFonts w:ascii="SLO_Futura" w:hAnsi="SLO_Futura" w:cs="SLO_Futura"/>
                <w:lang w:eastAsia="sl-SI"/>
              </w:rPr>
            </w:pPr>
          </w:p>
          <w:p w:rsidR="00346664" w:rsidRPr="00B47721" w:rsidRDefault="00346664" w:rsidP="005549B7">
            <w:pPr>
              <w:tabs>
                <w:tab w:val="left" w:pos="426"/>
              </w:tabs>
              <w:overflowPunct w:val="0"/>
              <w:autoSpaceDE w:val="0"/>
              <w:autoSpaceDN w:val="0"/>
              <w:adjustRightInd w:val="0"/>
              <w:spacing w:after="0" w:line="240" w:lineRule="auto"/>
              <w:textAlignment w:val="baseline"/>
              <w:rPr>
                <w:rFonts w:ascii="SLO_Futura" w:hAnsi="SLO_Futura" w:cs="SLO_Futura"/>
              </w:rPr>
            </w:pPr>
            <w:r>
              <w:rPr>
                <w:rFonts w:ascii="SLO_Futura" w:hAnsi="SLO_Futura" w:cs="SLO_Futura"/>
                <w:noProof/>
                <w:lang w:eastAsia="sl-SI"/>
              </w:rPr>
              <w:drawing>
                <wp:inline distT="0" distB="0" distL="0" distR="0" wp14:anchorId="600169D9" wp14:editId="31469AD3">
                  <wp:extent cx="847725" cy="771525"/>
                  <wp:effectExtent l="0" t="0" r="0" b="0"/>
                  <wp:docPr id="5" name="Slika 2" descr="OS MEDVO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OS MEDVODE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7725" cy="771525"/>
                          </a:xfrm>
                          <a:prstGeom prst="rect">
                            <a:avLst/>
                          </a:prstGeom>
                          <a:noFill/>
                          <a:ln>
                            <a:noFill/>
                          </a:ln>
                        </pic:spPr>
                      </pic:pic>
                    </a:graphicData>
                  </a:graphic>
                </wp:inline>
              </w:drawing>
            </w:r>
          </w:p>
        </w:tc>
        <w:tc>
          <w:tcPr>
            <w:tcW w:w="4811" w:type="dxa"/>
            <w:tcBorders>
              <w:bottom w:val="single" w:sz="12" w:space="0" w:color="0000FF"/>
            </w:tcBorders>
          </w:tcPr>
          <w:p w:rsidR="00346664" w:rsidRDefault="00346664" w:rsidP="005549B7">
            <w:pPr>
              <w:tabs>
                <w:tab w:val="center" w:pos="2835"/>
              </w:tabs>
              <w:overflowPunct w:val="0"/>
              <w:autoSpaceDE w:val="0"/>
              <w:autoSpaceDN w:val="0"/>
              <w:adjustRightInd w:val="0"/>
              <w:spacing w:after="0" w:line="240" w:lineRule="auto"/>
              <w:textAlignment w:val="baseline"/>
              <w:rPr>
                <w:rFonts w:ascii="Arial" w:hAnsi="Arial" w:cs="Arial"/>
                <w:b/>
                <w:bCs/>
              </w:rPr>
            </w:pPr>
          </w:p>
          <w:p w:rsidR="00346664" w:rsidRPr="00A9368C" w:rsidRDefault="00346664" w:rsidP="005549B7">
            <w:pPr>
              <w:tabs>
                <w:tab w:val="center" w:pos="2835"/>
              </w:tabs>
              <w:overflowPunct w:val="0"/>
              <w:autoSpaceDE w:val="0"/>
              <w:autoSpaceDN w:val="0"/>
              <w:adjustRightInd w:val="0"/>
              <w:spacing w:after="0" w:line="240" w:lineRule="auto"/>
              <w:textAlignment w:val="baseline"/>
              <w:rPr>
                <w:rFonts w:ascii="Arial" w:hAnsi="Arial" w:cs="Arial"/>
                <w:b/>
                <w:bCs/>
                <w:sz w:val="23"/>
                <w:szCs w:val="23"/>
              </w:rPr>
            </w:pPr>
            <w:r w:rsidRPr="00A9368C">
              <w:rPr>
                <w:rFonts w:ascii="Arial" w:hAnsi="Arial" w:cs="Arial"/>
                <w:b/>
                <w:bCs/>
                <w:sz w:val="23"/>
                <w:szCs w:val="23"/>
              </w:rPr>
              <w:t>Ostrovrharjeva 4, 1215 Medvode, p. p. 44</w:t>
            </w:r>
          </w:p>
          <w:p w:rsidR="00346664" w:rsidRPr="00E63A15" w:rsidRDefault="00346664" w:rsidP="005549B7">
            <w:pPr>
              <w:tabs>
                <w:tab w:val="center" w:pos="2835"/>
              </w:tabs>
              <w:overflowPunct w:val="0"/>
              <w:autoSpaceDE w:val="0"/>
              <w:autoSpaceDN w:val="0"/>
              <w:adjustRightInd w:val="0"/>
              <w:spacing w:after="0" w:line="240" w:lineRule="auto"/>
              <w:jc w:val="center"/>
              <w:textAlignment w:val="baseline"/>
              <w:rPr>
                <w:rFonts w:ascii="Arial" w:hAnsi="Arial" w:cs="Arial"/>
                <w:spacing w:val="40"/>
                <w:sz w:val="18"/>
                <w:szCs w:val="18"/>
                <w:lang w:val="de-DE"/>
              </w:rPr>
            </w:pPr>
            <w:r w:rsidRPr="00E63A15">
              <w:rPr>
                <w:rFonts w:ascii="Arial" w:hAnsi="Arial" w:cs="Arial"/>
                <w:spacing w:val="40"/>
                <w:sz w:val="18"/>
                <w:szCs w:val="18"/>
                <w:lang w:val="de-DE"/>
              </w:rPr>
              <w:t>telefon: 013619 290, 013611 314</w:t>
            </w:r>
          </w:p>
          <w:p w:rsidR="00346664" w:rsidRPr="00B47721" w:rsidRDefault="00346664" w:rsidP="005549B7">
            <w:pPr>
              <w:tabs>
                <w:tab w:val="center" w:pos="2835"/>
              </w:tabs>
              <w:overflowPunct w:val="0"/>
              <w:autoSpaceDE w:val="0"/>
              <w:autoSpaceDN w:val="0"/>
              <w:adjustRightInd w:val="0"/>
              <w:spacing w:after="0" w:line="240" w:lineRule="auto"/>
              <w:jc w:val="center"/>
              <w:textAlignment w:val="baseline"/>
              <w:rPr>
                <w:rFonts w:ascii="Lucida Calligraphy" w:hAnsi="Lucida Calligraphy" w:cs="Lucida Calligraphy"/>
                <w:sz w:val="18"/>
                <w:szCs w:val="18"/>
                <w:lang w:val="de-DE"/>
              </w:rPr>
            </w:pPr>
            <w:r w:rsidRPr="00E63A15">
              <w:rPr>
                <w:rFonts w:ascii="Arial" w:hAnsi="Arial" w:cs="Arial"/>
                <w:spacing w:val="40"/>
                <w:sz w:val="18"/>
                <w:szCs w:val="18"/>
                <w:lang w:val="de-DE"/>
              </w:rPr>
              <w:t>os.medvode@guest.arnes.si</w:t>
            </w:r>
          </w:p>
        </w:tc>
        <w:tc>
          <w:tcPr>
            <w:tcW w:w="1497" w:type="dxa"/>
            <w:tcBorders>
              <w:bottom w:val="single" w:sz="12" w:space="0" w:color="0000FF"/>
            </w:tcBorders>
          </w:tcPr>
          <w:p w:rsidR="00346664" w:rsidRDefault="00346664" w:rsidP="005549B7">
            <w:pPr>
              <w:spacing w:after="0" w:line="240" w:lineRule="auto"/>
            </w:pPr>
          </w:p>
          <w:p w:rsidR="00346664" w:rsidRDefault="00346664" w:rsidP="005549B7">
            <w:pPr>
              <w:spacing w:after="0" w:line="240" w:lineRule="auto"/>
            </w:pPr>
            <w:r>
              <w:rPr>
                <w:noProof/>
                <w:lang w:eastAsia="sl-SI"/>
              </w:rPr>
              <w:drawing>
                <wp:inline distT="0" distB="0" distL="0" distR="0" wp14:anchorId="7CAE6731" wp14:editId="49B9BB23">
                  <wp:extent cx="733425" cy="714375"/>
                  <wp:effectExtent l="0" t="0" r="0" b="0"/>
                  <wp:docPr id="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3425" cy="714375"/>
                          </a:xfrm>
                          <a:prstGeom prst="rect">
                            <a:avLst/>
                          </a:prstGeom>
                          <a:noFill/>
                          <a:ln>
                            <a:noFill/>
                          </a:ln>
                        </pic:spPr>
                      </pic:pic>
                    </a:graphicData>
                  </a:graphic>
                </wp:inline>
              </w:drawing>
            </w:r>
          </w:p>
        </w:tc>
        <w:tc>
          <w:tcPr>
            <w:tcW w:w="1660" w:type="dxa"/>
            <w:tcBorders>
              <w:bottom w:val="single" w:sz="12" w:space="0" w:color="0000FF"/>
            </w:tcBorders>
          </w:tcPr>
          <w:p w:rsidR="00346664" w:rsidRDefault="00346664" w:rsidP="005549B7">
            <w:pPr>
              <w:spacing w:after="0" w:line="240" w:lineRule="auto"/>
            </w:pPr>
            <w:r>
              <w:rPr>
                <w:noProof/>
                <w:lang w:eastAsia="sl-SI"/>
              </w:rPr>
              <w:drawing>
                <wp:anchor distT="0" distB="0" distL="114300" distR="114300" simplePos="0" relativeHeight="251663360" behindDoc="1" locked="0" layoutInCell="1" allowOverlap="1" wp14:anchorId="754CFCC3" wp14:editId="2589B6E2">
                  <wp:simplePos x="0" y="0"/>
                  <wp:positionH relativeFrom="column">
                    <wp:posOffset>-13970</wp:posOffset>
                  </wp:positionH>
                  <wp:positionV relativeFrom="paragraph">
                    <wp:posOffset>276225</wp:posOffset>
                  </wp:positionV>
                  <wp:extent cx="916940" cy="564515"/>
                  <wp:effectExtent l="0" t="0" r="0" b="0"/>
                  <wp:wrapTopAndBottom/>
                  <wp:docPr id="3" name="Slika 3" descr="http://osmatijecopa.splet.arnes.si/files/2017/01/Logotip_Shema_solsko_sadje_zelenjava-300x179.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http://osmatijecopa.splet.arnes.si/files/2017/01/Logotip_Shema_solsko_sadje_zelenjava-300x179.jpg">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6940" cy="564515"/>
                          </a:xfrm>
                          <a:prstGeom prst="rect">
                            <a:avLst/>
                          </a:prstGeom>
                          <a:noFill/>
                        </pic:spPr>
                      </pic:pic>
                    </a:graphicData>
                  </a:graphic>
                  <wp14:sizeRelH relativeFrom="page">
                    <wp14:pctWidth>0</wp14:pctWidth>
                  </wp14:sizeRelH>
                  <wp14:sizeRelV relativeFrom="page">
                    <wp14:pctHeight>0</wp14:pctHeight>
                  </wp14:sizeRelV>
                </wp:anchor>
              </w:drawing>
            </w:r>
          </w:p>
        </w:tc>
      </w:tr>
    </w:tbl>
    <w:p w:rsidR="00346664" w:rsidRDefault="00346664" w:rsidP="00346664">
      <w:pPr>
        <w:pStyle w:val="Naslov2"/>
        <w:shd w:val="clear" w:color="auto" w:fill="FFFFFF"/>
        <w:spacing w:before="0" w:line="360" w:lineRule="auto"/>
        <w:jc w:val="center"/>
        <w:rPr>
          <w:rFonts w:ascii="Arial" w:hAnsi="Arial" w:cs="Arial"/>
          <w:b/>
          <w:sz w:val="40"/>
          <w:szCs w:val="40"/>
        </w:rPr>
      </w:pPr>
    </w:p>
    <w:p w:rsidR="00346664" w:rsidRDefault="00346664" w:rsidP="00346664">
      <w:pPr>
        <w:pStyle w:val="Naslov2"/>
        <w:shd w:val="clear" w:color="auto" w:fill="FFFFFF"/>
        <w:spacing w:before="0" w:line="360" w:lineRule="auto"/>
        <w:jc w:val="center"/>
        <w:rPr>
          <w:rFonts w:ascii="Arial" w:hAnsi="Arial" w:cs="Arial"/>
          <w:b/>
          <w:sz w:val="40"/>
          <w:szCs w:val="40"/>
        </w:rPr>
      </w:pPr>
    </w:p>
    <w:p w:rsidR="00346664" w:rsidRPr="00293FCF" w:rsidRDefault="00346664" w:rsidP="00346664">
      <w:pPr>
        <w:pStyle w:val="Naslov2"/>
        <w:shd w:val="clear" w:color="auto" w:fill="FFFFFF"/>
        <w:spacing w:before="0" w:line="360" w:lineRule="auto"/>
        <w:jc w:val="center"/>
        <w:rPr>
          <w:rFonts w:ascii="Arial" w:hAnsi="Arial" w:cs="Arial"/>
          <w:b/>
          <w:sz w:val="40"/>
          <w:szCs w:val="40"/>
        </w:rPr>
      </w:pPr>
      <w:r>
        <w:rPr>
          <w:rFonts w:ascii="Arial" w:hAnsi="Arial" w:cs="Arial"/>
          <w:b/>
          <w:sz w:val="40"/>
          <w:szCs w:val="40"/>
        </w:rPr>
        <w:t>NEOBVEZNI</w:t>
      </w:r>
      <w:r w:rsidRPr="00293FCF">
        <w:rPr>
          <w:rFonts w:ascii="Arial" w:hAnsi="Arial" w:cs="Arial"/>
          <w:b/>
          <w:sz w:val="40"/>
          <w:szCs w:val="40"/>
        </w:rPr>
        <w:t xml:space="preserve"> IZBIRNI PREDMETI ZA ŠOLSKO LETO 202</w:t>
      </w:r>
      <w:r w:rsidR="00A534E5">
        <w:rPr>
          <w:rFonts w:ascii="Arial" w:hAnsi="Arial" w:cs="Arial"/>
          <w:b/>
          <w:sz w:val="40"/>
          <w:szCs w:val="40"/>
        </w:rPr>
        <w:t>3</w:t>
      </w:r>
      <w:r w:rsidRPr="00293FCF">
        <w:rPr>
          <w:rFonts w:ascii="Arial" w:hAnsi="Arial" w:cs="Arial"/>
          <w:b/>
          <w:sz w:val="40"/>
          <w:szCs w:val="40"/>
        </w:rPr>
        <w:t>/202</w:t>
      </w:r>
      <w:r w:rsidR="00A534E5">
        <w:rPr>
          <w:rFonts w:ascii="Arial" w:hAnsi="Arial" w:cs="Arial"/>
          <w:b/>
          <w:sz w:val="40"/>
          <w:szCs w:val="40"/>
        </w:rPr>
        <w:t>4</w:t>
      </w:r>
    </w:p>
    <w:p w:rsidR="00346664" w:rsidRPr="00293FCF" w:rsidRDefault="00346664" w:rsidP="00346664">
      <w:pPr>
        <w:spacing w:line="360" w:lineRule="auto"/>
        <w:jc w:val="center"/>
        <w:rPr>
          <w:rFonts w:ascii="Arial" w:hAnsi="Arial" w:cs="Arial"/>
          <w:b/>
          <w:color w:val="2E74B5" w:themeColor="accent1" w:themeShade="BF"/>
          <w:sz w:val="40"/>
          <w:szCs w:val="40"/>
        </w:rPr>
      </w:pPr>
      <w:r>
        <w:rPr>
          <w:rFonts w:ascii="Arial" w:hAnsi="Arial" w:cs="Arial"/>
          <w:b/>
          <w:color w:val="2E74B5" w:themeColor="accent1" w:themeShade="BF"/>
          <w:sz w:val="40"/>
          <w:szCs w:val="40"/>
        </w:rPr>
        <w:t>4., 5</w:t>
      </w:r>
      <w:r w:rsidRPr="00293FCF">
        <w:rPr>
          <w:rFonts w:ascii="Arial" w:hAnsi="Arial" w:cs="Arial"/>
          <w:b/>
          <w:color w:val="2E74B5" w:themeColor="accent1" w:themeShade="BF"/>
          <w:sz w:val="40"/>
          <w:szCs w:val="40"/>
        </w:rPr>
        <w:t xml:space="preserve">. </w:t>
      </w:r>
      <w:r>
        <w:rPr>
          <w:rFonts w:ascii="Arial" w:hAnsi="Arial" w:cs="Arial"/>
          <w:b/>
          <w:color w:val="2E74B5" w:themeColor="accent1" w:themeShade="BF"/>
          <w:sz w:val="40"/>
          <w:szCs w:val="40"/>
        </w:rPr>
        <w:t>in 6</w:t>
      </w:r>
      <w:r w:rsidRPr="00293FCF">
        <w:rPr>
          <w:rFonts w:ascii="Arial" w:hAnsi="Arial" w:cs="Arial"/>
          <w:b/>
          <w:color w:val="2E74B5" w:themeColor="accent1" w:themeShade="BF"/>
          <w:sz w:val="40"/>
          <w:szCs w:val="40"/>
        </w:rPr>
        <w:t>. razred</w:t>
      </w:r>
    </w:p>
    <w:p w:rsidR="00722916" w:rsidRPr="00722916" w:rsidRDefault="00722916" w:rsidP="00722916">
      <w:pPr>
        <w:shd w:val="clear" w:color="auto" w:fill="FFFFFF"/>
        <w:spacing w:after="0" w:line="240" w:lineRule="auto"/>
        <w:jc w:val="center"/>
        <w:rPr>
          <w:rFonts w:ascii="Tahoma" w:eastAsia="Times New Roman" w:hAnsi="Tahoma" w:cs="Tahoma"/>
          <w:color w:val="000000"/>
          <w:sz w:val="20"/>
          <w:szCs w:val="20"/>
          <w:lang w:eastAsia="sl-SI"/>
        </w:rPr>
      </w:pPr>
      <w:r w:rsidRPr="00722916">
        <w:rPr>
          <w:rFonts w:ascii="Tahoma" w:eastAsia="Times New Roman" w:hAnsi="Tahoma" w:cs="Tahoma"/>
          <w:color w:val="000000"/>
          <w:sz w:val="20"/>
          <w:szCs w:val="20"/>
          <w:lang w:eastAsia="sl-SI"/>
        </w:rPr>
        <w:t> </w:t>
      </w:r>
    </w:p>
    <w:p w:rsidR="00722916" w:rsidRPr="00722916" w:rsidRDefault="00722916" w:rsidP="00DE5A4C">
      <w:pPr>
        <w:shd w:val="clear" w:color="auto" w:fill="FFFFFF"/>
        <w:spacing w:after="0" w:line="360" w:lineRule="auto"/>
        <w:rPr>
          <w:rFonts w:ascii="Tahoma" w:eastAsia="Times New Roman" w:hAnsi="Tahoma" w:cs="Tahoma"/>
          <w:color w:val="000000"/>
          <w:sz w:val="20"/>
          <w:szCs w:val="20"/>
          <w:lang w:eastAsia="sl-SI"/>
        </w:rPr>
      </w:pPr>
      <w:r w:rsidRPr="00722916">
        <w:rPr>
          <w:rFonts w:ascii="Arial" w:eastAsia="Times New Roman" w:hAnsi="Arial" w:cs="Arial"/>
          <w:color w:val="000000"/>
          <w:sz w:val="24"/>
          <w:szCs w:val="24"/>
          <w:lang w:eastAsia="sl-SI"/>
        </w:rPr>
        <w:t>Zakon o spremembah in dopolnitvah Zakona o Osnovni šoli je določil, da šole od šolskega leta 2014/15 naprej ponudijo učencem neobvezne izbirne predmete. Učenec lahko izbere največ dve uri pouka neobveznih izbirnih predmetov tedensko.</w:t>
      </w:r>
    </w:p>
    <w:p w:rsidR="00722916" w:rsidRPr="00722916" w:rsidRDefault="00722916" w:rsidP="00DE5A4C">
      <w:pPr>
        <w:shd w:val="clear" w:color="auto" w:fill="FFFFFF"/>
        <w:spacing w:after="0" w:line="360" w:lineRule="auto"/>
        <w:rPr>
          <w:rFonts w:ascii="Tahoma" w:eastAsia="Times New Roman" w:hAnsi="Tahoma" w:cs="Tahoma"/>
          <w:color w:val="000000"/>
          <w:sz w:val="20"/>
          <w:szCs w:val="20"/>
          <w:lang w:eastAsia="sl-SI"/>
        </w:rPr>
      </w:pPr>
      <w:r w:rsidRPr="00722916">
        <w:rPr>
          <w:rFonts w:ascii="Tahoma" w:eastAsia="Times New Roman" w:hAnsi="Tahoma" w:cs="Tahoma"/>
          <w:color w:val="000000"/>
          <w:sz w:val="24"/>
          <w:szCs w:val="24"/>
          <w:lang w:eastAsia="sl-SI"/>
        </w:rPr>
        <w:t> </w:t>
      </w:r>
    </w:p>
    <w:p w:rsidR="00722916" w:rsidRPr="00722916" w:rsidRDefault="00722916" w:rsidP="00DE5A4C">
      <w:pPr>
        <w:shd w:val="clear" w:color="auto" w:fill="FFFFFF"/>
        <w:spacing w:after="0" w:line="360" w:lineRule="auto"/>
        <w:ind w:left="720" w:hanging="360"/>
        <w:rPr>
          <w:rFonts w:ascii="Tahoma" w:eastAsia="Times New Roman" w:hAnsi="Tahoma" w:cs="Tahoma"/>
          <w:color w:val="000000"/>
          <w:sz w:val="20"/>
          <w:szCs w:val="20"/>
          <w:lang w:eastAsia="sl-SI"/>
        </w:rPr>
      </w:pPr>
      <w:r w:rsidRPr="00722916">
        <w:rPr>
          <w:rFonts w:ascii="Wingdings" w:eastAsia="Times New Roman" w:hAnsi="Wingdings" w:cs="Tahoma"/>
          <w:color w:val="000000"/>
          <w:sz w:val="24"/>
          <w:szCs w:val="24"/>
          <w:lang w:eastAsia="sl-SI"/>
        </w:rPr>
        <w:t></w:t>
      </w:r>
      <w:r w:rsidRPr="00722916">
        <w:rPr>
          <w:rFonts w:ascii="Tahoma" w:eastAsia="Times New Roman" w:hAnsi="Tahoma" w:cs="Tahoma"/>
          <w:color w:val="000000"/>
          <w:sz w:val="24"/>
          <w:szCs w:val="24"/>
          <w:lang w:eastAsia="sl-SI"/>
        </w:rPr>
        <w:t>  </w:t>
      </w:r>
      <w:r w:rsidRPr="00722916">
        <w:rPr>
          <w:rFonts w:ascii="Arial" w:eastAsia="Times New Roman" w:hAnsi="Arial" w:cs="Arial"/>
          <w:color w:val="000000"/>
          <w:sz w:val="24"/>
          <w:szCs w:val="24"/>
          <w:lang w:eastAsia="sl-SI"/>
        </w:rPr>
        <w:t>Za učence od </w:t>
      </w:r>
      <w:r w:rsidRPr="00722916">
        <w:rPr>
          <w:rFonts w:ascii="Arial" w:eastAsia="Times New Roman" w:hAnsi="Arial" w:cs="Arial"/>
          <w:b/>
          <w:bCs/>
          <w:color w:val="000000"/>
          <w:sz w:val="24"/>
          <w:szCs w:val="24"/>
          <w:lang w:eastAsia="sl-SI"/>
        </w:rPr>
        <w:t>4., 5. in 6. razreda </w:t>
      </w:r>
      <w:r w:rsidRPr="00722916">
        <w:rPr>
          <w:rFonts w:ascii="Arial" w:eastAsia="Times New Roman" w:hAnsi="Arial" w:cs="Arial"/>
          <w:color w:val="000000"/>
          <w:sz w:val="24"/>
          <w:szCs w:val="24"/>
          <w:lang w:eastAsia="sl-SI"/>
        </w:rPr>
        <w:t>se lahko izvaja pouk naslednjih neobveznih izbirnih predmetov: </w:t>
      </w:r>
      <w:r w:rsidRPr="00722916">
        <w:rPr>
          <w:rFonts w:ascii="Arial" w:eastAsia="Times New Roman" w:hAnsi="Arial" w:cs="Arial"/>
          <w:b/>
          <w:bCs/>
          <w:color w:val="000000"/>
          <w:sz w:val="24"/>
          <w:szCs w:val="24"/>
          <w:lang w:eastAsia="sl-SI"/>
        </w:rPr>
        <w:t>drugega tujega jezika, umetnosti, računalništva, športa ter tehnike</w:t>
      </w:r>
      <w:r w:rsidRPr="00722916">
        <w:rPr>
          <w:rFonts w:ascii="Arial" w:eastAsia="Times New Roman" w:hAnsi="Arial" w:cs="Arial"/>
          <w:color w:val="000000"/>
          <w:sz w:val="24"/>
          <w:szCs w:val="24"/>
          <w:lang w:eastAsia="sl-SI"/>
        </w:rPr>
        <w:t>.</w:t>
      </w:r>
    </w:p>
    <w:p w:rsidR="00722916" w:rsidRPr="00722916" w:rsidRDefault="00722916" w:rsidP="00DE5A4C">
      <w:pPr>
        <w:shd w:val="clear" w:color="auto" w:fill="FFFFFF"/>
        <w:spacing w:after="0" w:line="360" w:lineRule="auto"/>
        <w:ind w:left="720" w:hanging="360"/>
        <w:rPr>
          <w:rFonts w:ascii="Tahoma" w:eastAsia="Times New Roman" w:hAnsi="Tahoma" w:cs="Tahoma"/>
          <w:color w:val="000000"/>
          <w:sz w:val="20"/>
          <w:szCs w:val="20"/>
          <w:lang w:eastAsia="sl-SI"/>
        </w:rPr>
      </w:pPr>
      <w:r w:rsidRPr="00722916">
        <w:rPr>
          <w:rFonts w:ascii="Tahoma" w:eastAsia="Times New Roman" w:hAnsi="Tahoma" w:cs="Tahoma"/>
          <w:color w:val="000000"/>
          <w:sz w:val="24"/>
          <w:szCs w:val="24"/>
          <w:lang w:eastAsia="sl-SI"/>
        </w:rPr>
        <w:t> </w:t>
      </w:r>
    </w:p>
    <w:p w:rsidR="00722916" w:rsidRPr="00722916" w:rsidRDefault="00722916" w:rsidP="00DE5A4C">
      <w:pPr>
        <w:shd w:val="clear" w:color="auto" w:fill="FFFFFF"/>
        <w:spacing w:after="0" w:line="360" w:lineRule="auto"/>
        <w:ind w:left="720" w:hanging="360"/>
        <w:rPr>
          <w:rFonts w:ascii="Tahoma" w:eastAsia="Times New Roman" w:hAnsi="Tahoma" w:cs="Tahoma"/>
          <w:color w:val="000000"/>
          <w:sz w:val="20"/>
          <w:szCs w:val="20"/>
          <w:lang w:eastAsia="sl-SI"/>
        </w:rPr>
      </w:pPr>
      <w:r w:rsidRPr="00722916">
        <w:rPr>
          <w:rFonts w:ascii="Wingdings" w:eastAsia="Times New Roman" w:hAnsi="Wingdings" w:cs="Tahoma"/>
          <w:color w:val="000000"/>
          <w:sz w:val="24"/>
          <w:szCs w:val="24"/>
          <w:lang w:eastAsia="sl-SI"/>
        </w:rPr>
        <w:t></w:t>
      </w:r>
      <w:r w:rsidRPr="00722916">
        <w:rPr>
          <w:rFonts w:ascii="Tahoma" w:eastAsia="Times New Roman" w:hAnsi="Tahoma" w:cs="Tahoma"/>
          <w:color w:val="000000"/>
          <w:sz w:val="24"/>
          <w:szCs w:val="24"/>
          <w:lang w:eastAsia="sl-SI"/>
        </w:rPr>
        <w:t>  </w:t>
      </w:r>
      <w:r w:rsidRPr="00722916">
        <w:rPr>
          <w:rFonts w:ascii="Arial" w:eastAsia="Times New Roman" w:hAnsi="Arial" w:cs="Arial"/>
          <w:color w:val="000000"/>
          <w:sz w:val="24"/>
          <w:szCs w:val="24"/>
          <w:lang w:eastAsia="sl-SI"/>
        </w:rPr>
        <w:t>Za učence od </w:t>
      </w:r>
      <w:r w:rsidRPr="00722916">
        <w:rPr>
          <w:rFonts w:ascii="Arial" w:eastAsia="Times New Roman" w:hAnsi="Arial" w:cs="Arial"/>
          <w:b/>
          <w:bCs/>
          <w:color w:val="000000"/>
          <w:sz w:val="24"/>
          <w:szCs w:val="24"/>
          <w:lang w:eastAsia="sl-SI"/>
        </w:rPr>
        <w:t>7. do 9. razreda</w:t>
      </w:r>
      <w:r w:rsidRPr="00722916">
        <w:rPr>
          <w:rFonts w:ascii="Arial" w:eastAsia="Times New Roman" w:hAnsi="Arial" w:cs="Arial"/>
          <w:color w:val="000000"/>
          <w:sz w:val="24"/>
          <w:szCs w:val="24"/>
          <w:lang w:eastAsia="sl-SI"/>
        </w:rPr>
        <w:t> se lahko izvaja kot neobvezni izbirni predmet pouk </w:t>
      </w:r>
      <w:r w:rsidRPr="00722916">
        <w:rPr>
          <w:rFonts w:ascii="Arial" w:eastAsia="Times New Roman" w:hAnsi="Arial" w:cs="Arial"/>
          <w:b/>
          <w:bCs/>
          <w:color w:val="000000"/>
          <w:sz w:val="24"/>
          <w:szCs w:val="24"/>
          <w:lang w:eastAsia="sl-SI"/>
        </w:rPr>
        <w:t>drugega tujega jezika</w:t>
      </w:r>
      <w:r w:rsidRPr="00722916">
        <w:rPr>
          <w:rFonts w:ascii="Arial" w:eastAsia="Times New Roman" w:hAnsi="Arial" w:cs="Arial"/>
          <w:color w:val="000000"/>
          <w:sz w:val="24"/>
          <w:szCs w:val="24"/>
          <w:lang w:eastAsia="sl-SI"/>
        </w:rPr>
        <w:t>.</w:t>
      </w:r>
    </w:p>
    <w:p w:rsidR="00722916" w:rsidRPr="00722916" w:rsidRDefault="00722916" w:rsidP="00DE5A4C">
      <w:pPr>
        <w:shd w:val="clear" w:color="auto" w:fill="FFFFFF"/>
        <w:spacing w:after="0" w:line="360" w:lineRule="auto"/>
        <w:ind w:left="720" w:hanging="360"/>
        <w:rPr>
          <w:rFonts w:ascii="Tahoma" w:eastAsia="Times New Roman" w:hAnsi="Tahoma" w:cs="Tahoma"/>
          <w:color w:val="000000"/>
          <w:sz w:val="20"/>
          <w:szCs w:val="20"/>
          <w:lang w:eastAsia="sl-SI"/>
        </w:rPr>
      </w:pPr>
      <w:r w:rsidRPr="00722916">
        <w:rPr>
          <w:rFonts w:ascii="Tahoma" w:eastAsia="Times New Roman" w:hAnsi="Tahoma" w:cs="Tahoma"/>
          <w:color w:val="000000"/>
          <w:sz w:val="24"/>
          <w:szCs w:val="24"/>
          <w:lang w:eastAsia="sl-SI"/>
        </w:rPr>
        <w:t> </w:t>
      </w:r>
    </w:p>
    <w:p w:rsidR="00722916" w:rsidRPr="00722916" w:rsidRDefault="00722916" w:rsidP="00DE5A4C">
      <w:pPr>
        <w:shd w:val="clear" w:color="auto" w:fill="FFFFFF"/>
        <w:spacing w:after="0" w:line="360" w:lineRule="auto"/>
        <w:rPr>
          <w:rFonts w:ascii="Tahoma" w:eastAsia="Times New Roman" w:hAnsi="Tahoma" w:cs="Tahoma"/>
          <w:color w:val="000000"/>
          <w:sz w:val="20"/>
          <w:szCs w:val="20"/>
          <w:lang w:eastAsia="sl-SI"/>
        </w:rPr>
      </w:pPr>
      <w:r w:rsidRPr="00722916">
        <w:rPr>
          <w:rFonts w:ascii="Arial" w:eastAsia="Times New Roman" w:hAnsi="Arial" w:cs="Arial"/>
          <w:color w:val="000000"/>
          <w:sz w:val="24"/>
          <w:szCs w:val="24"/>
          <w:lang w:eastAsia="sl-SI"/>
        </w:rPr>
        <w:t>Pouk navedenih neobveznih izbirnih predmetov se je začel izvajati postopoma in sicer:</w:t>
      </w:r>
    </w:p>
    <w:p w:rsidR="00722916" w:rsidRPr="00722916" w:rsidRDefault="00722916" w:rsidP="00DE5A4C">
      <w:pPr>
        <w:shd w:val="clear" w:color="auto" w:fill="FFFFFF"/>
        <w:spacing w:after="0" w:line="360" w:lineRule="auto"/>
        <w:rPr>
          <w:rFonts w:ascii="Tahoma" w:eastAsia="Times New Roman" w:hAnsi="Tahoma" w:cs="Tahoma"/>
          <w:color w:val="000000"/>
          <w:sz w:val="20"/>
          <w:szCs w:val="20"/>
          <w:lang w:eastAsia="sl-SI"/>
        </w:rPr>
      </w:pPr>
      <w:r w:rsidRPr="00722916">
        <w:rPr>
          <w:rFonts w:ascii="Arial" w:eastAsia="Times New Roman" w:hAnsi="Arial" w:cs="Arial"/>
          <w:color w:val="000000"/>
          <w:sz w:val="24"/>
          <w:szCs w:val="24"/>
          <w:lang w:eastAsia="sl-SI"/>
        </w:rPr>
        <w:t>- za učence 4. in 7. razreda v šolskem letu 2014/15,</w:t>
      </w:r>
    </w:p>
    <w:p w:rsidR="00722916" w:rsidRPr="00722916" w:rsidRDefault="00722916" w:rsidP="00DE5A4C">
      <w:pPr>
        <w:shd w:val="clear" w:color="auto" w:fill="FFFFFF"/>
        <w:spacing w:after="0" w:line="360" w:lineRule="auto"/>
        <w:rPr>
          <w:rFonts w:ascii="Tahoma" w:eastAsia="Times New Roman" w:hAnsi="Tahoma" w:cs="Tahoma"/>
          <w:color w:val="000000"/>
          <w:sz w:val="20"/>
          <w:szCs w:val="20"/>
          <w:lang w:eastAsia="sl-SI"/>
        </w:rPr>
      </w:pPr>
      <w:r w:rsidRPr="00722916">
        <w:rPr>
          <w:rFonts w:ascii="Arial" w:eastAsia="Times New Roman" w:hAnsi="Arial" w:cs="Arial"/>
          <w:color w:val="000000"/>
          <w:sz w:val="24"/>
          <w:szCs w:val="24"/>
          <w:lang w:eastAsia="sl-SI"/>
        </w:rPr>
        <w:t>- za učence 4., 5., 7. in 8. razreda v šolskem letu 2015/16,</w:t>
      </w:r>
    </w:p>
    <w:p w:rsidR="00722916" w:rsidRPr="00722916" w:rsidRDefault="00722916" w:rsidP="00DE5A4C">
      <w:pPr>
        <w:shd w:val="clear" w:color="auto" w:fill="FFFFFF"/>
        <w:spacing w:after="0" w:line="360" w:lineRule="auto"/>
        <w:rPr>
          <w:rFonts w:ascii="Tahoma" w:eastAsia="Times New Roman" w:hAnsi="Tahoma" w:cs="Tahoma"/>
          <w:color w:val="000000"/>
          <w:sz w:val="20"/>
          <w:szCs w:val="20"/>
          <w:lang w:eastAsia="sl-SI"/>
        </w:rPr>
      </w:pPr>
      <w:r w:rsidRPr="00722916">
        <w:rPr>
          <w:rFonts w:ascii="Arial" w:eastAsia="Times New Roman" w:hAnsi="Arial" w:cs="Arial"/>
          <w:color w:val="000000"/>
          <w:sz w:val="24"/>
          <w:szCs w:val="24"/>
          <w:lang w:eastAsia="sl-SI"/>
        </w:rPr>
        <w:t>- za vse učence drugega in tretjega triletja v šolskem letu 2016/17.</w:t>
      </w:r>
    </w:p>
    <w:p w:rsidR="00722916" w:rsidRPr="00722916" w:rsidRDefault="00722916" w:rsidP="00DE5A4C">
      <w:pPr>
        <w:shd w:val="clear" w:color="auto" w:fill="FFFFFF"/>
        <w:spacing w:after="0" w:line="360" w:lineRule="auto"/>
        <w:rPr>
          <w:rFonts w:ascii="Tahoma" w:eastAsia="Times New Roman" w:hAnsi="Tahoma" w:cs="Tahoma"/>
          <w:color w:val="000000"/>
          <w:sz w:val="20"/>
          <w:szCs w:val="20"/>
          <w:lang w:eastAsia="sl-SI"/>
        </w:rPr>
      </w:pPr>
      <w:r w:rsidRPr="00722916">
        <w:rPr>
          <w:rFonts w:ascii="Tahoma" w:eastAsia="Times New Roman" w:hAnsi="Tahoma" w:cs="Tahoma"/>
          <w:color w:val="000000"/>
          <w:sz w:val="20"/>
          <w:szCs w:val="20"/>
          <w:lang w:eastAsia="sl-SI"/>
        </w:rPr>
        <w:t> </w:t>
      </w:r>
    </w:p>
    <w:p w:rsidR="00722916" w:rsidRPr="00722916" w:rsidRDefault="00722916" w:rsidP="00DE5A4C">
      <w:pPr>
        <w:shd w:val="clear" w:color="auto" w:fill="FFFFFF"/>
        <w:spacing w:after="0" w:line="360" w:lineRule="auto"/>
        <w:ind w:left="720" w:hanging="360"/>
        <w:rPr>
          <w:rFonts w:ascii="Tahoma" w:eastAsia="Times New Roman" w:hAnsi="Tahoma" w:cs="Tahoma"/>
          <w:color w:val="000000"/>
          <w:sz w:val="20"/>
          <w:szCs w:val="20"/>
          <w:lang w:eastAsia="sl-SI"/>
        </w:rPr>
      </w:pPr>
      <w:r w:rsidRPr="00722916">
        <w:rPr>
          <w:rFonts w:ascii="Wingdings" w:eastAsia="Times New Roman" w:hAnsi="Wingdings" w:cs="Tahoma"/>
          <w:color w:val="000000"/>
          <w:sz w:val="24"/>
          <w:szCs w:val="24"/>
          <w:lang w:eastAsia="sl-SI"/>
        </w:rPr>
        <w:t></w:t>
      </w:r>
      <w:r w:rsidRPr="00722916">
        <w:rPr>
          <w:rFonts w:ascii="Tahoma" w:eastAsia="Times New Roman" w:hAnsi="Tahoma" w:cs="Tahoma"/>
          <w:color w:val="000000"/>
          <w:sz w:val="24"/>
          <w:szCs w:val="24"/>
          <w:lang w:eastAsia="sl-SI"/>
        </w:rPr>
        <w:t>  </w:t>
      </w:r>
      <w:r w:rsidRPr="00722916">
        <w:rPr>
          <w:rFonts w:ascii="Arial" w:eastAsia="Times New Roman" w:hAnsi="Arial" w:cs="Arial"/>
          <w:b/>
          <w:bCs/>
          <w:color w:val="000000"/>
          <w:sz w:val="24"/>
          <w:szCs w:val="24"/>
          <w:lang w:eastAsia="sl-SI"/>
        </w:rPr>
        <w:t>Prvi tuji jezik </w:t>
      </w:r>
      <w:r w:rsidRPr="00722916">
        <w:rPr>
          <w:rFonts w:ascii="Arial" w:eastAsia="Times New Roman" w:hAnsi="Arial" w:cs="Arial"/>
          <w:color w:val="000000"/>
          <w:sz w:val="24"/>
          <w:szCs w:val="24"/>
          <w:lang w:eastAsia="sl-SI"/>
        </w:rPr>
        <w:t>se kot neobvezni izbirni predmet izvaja za učence </w:t>
      </w:r>
      <w:r w:rsidRPr="00722916">
        <w:rPr>
          <w:rFonts w:ascii="Arial" w:eastAsia="Times New Roman" w:hAnsi="Arial" w:cs="Arial"/>
          <w:b/>
          <w:bCs/>
          <w:color w:val="000000"/>
          <w:sz w:val="24"/>
          <w:szCs w:val="24"/>
          <w:lang w:eastAsia="sl-SI"/>
        </w:rPr>
        <w:t>1. razreda </w:t>
      </w:r>
      <w:r w:rsidRPr="00722916">
        <w:rPr>
          <w:rFonts w:ascii="Arial" w:eastAsia="Times New Roman" w:hAnsi="Arial" w:cs="Arial"/>
          <w:color w:val="000000"/>
          <w:sz w:val="24"/>
          <w:szCs w:val="24"/>
          <w:lang w:eastAsia="sl-SI"/>
        </w:rPr>
        <w:t>od šolskega leta 2015/16 dalje.</w:t>
      </w:r>
    </w:p>
    <w:p w:rsidR="00346664" w:rsidRDefault="00346664" w:rsidP="00722916">
      <w:pPr>
        <w:shd w:val="clear" w:color="auto" w:fill="FFFFFF"/>
        <w:spacing w:after="0" w:line="250" w:lineRule="atLeast"/>
        <w:ind w:left="720" w:hanging="360"/>
        <w:rPr>
          <w:rFonts w:ascii="Tahoma" w:eastAsia="Times New Roman" w:hAnsi="Tahoma" w:cs="Tahoma"/>
          <w:color w:val="000000"/>
          <w:sz w:val="24"/>
          <w:szCs w:val="24"/>
          <w:lang w:eastAsia="sl-SI"/>
        </w:rPr>
      </w:pPr>
    </w:p>
    <w:p w:rsidR="00346664" w:rsidRDefault="00346664" w:rsidP="00722916">
      <w:pPr>
        <w:shd w:val="clear" w:color="auto" w:fill="FFFFFF"/>
        <w:spacing w:after="0" w:line="250" w:lineRule="atLeast"/>
        <w:ind w:left="720" w:hanging="360"/>
        <w:rPr>
          <w:rFonts w:ascii="Tahoma" w:eastAsia="Times New Roman" w:hAnsi="Tahoma" w:cs="Tahoma"/>
          <w:color w:val="000000"/>
          <w:sz w:val="24"/>
          <w:szCs w:val="24"/>
          <w:lang w:eastAsia="sl-SI"/>
        </w:rPr>
      </w:pPr>
    </w:p>
    <w:p w:rsidR="00722916" w:rsidRPr="00722916" w:rsidRDefault="00722916" w:rsidP="00722916">
      <w:pPr>
        <w:shd w:val="clear" w:color="auto" w:fill="FFFFFF"/>
        <w:spacing w:after="0" w:line="250" w:lineRule="atLeast"/>
        <w:ind w:left="720" w:hanging="360"/>
        <w:rPr>
          <w:rFonts w:ascii="Tahoma" w:eastAsia="Times New Roman" w:hAnsi="Tahoma" w:cs="Tahoma"/>
          <w:color w:val="000000"/>
          <w:sz w:val="20"/>
          <w:szCs w:val="20"/>
          <w:lang w:eastAsia="sl-SI"/>
        </w:rPr>
      </w:pPr>
      <w:r w:rsidRPr="00722916">
        <w:rPr>
          <w:rFonts w:ascii="Tahoma" w:eastAsia="Times New Roman" w:hAnsi="Tahoma" w:cs="Tahoma"/>
          <w:color w:val="000000"/>
          <w:sz w:val="24"/>
          <w:szCs w:val="24"/>
          <w:lang w:eastAsia="sl-SI"/>
        </w:rPr>
        <w:lastRenderedPageBreak/>
        <w:t> </w:t>
      </w:r>
    </w:p>
    <w:tbl>
      <w:tblPr>
        <w:tblW w:w="0" w:type="auto"/>
        <w:tblBorders>
          <w:top w:val="outset" w:sz="6" w:space="0" w:color="auto"/>
          <w:left w:val="outset" w:sz="6" w:space="0" w:color="auto"/>
          <w:bottom w:val="outset" w:sz="6" w:space="0" w:color="auto"/>
          <w:right w:val="outset" w:sz="6" w:space="0" w:color="auto"/>
        </w:tblBorders>
        <w:shd w:val="clear" w:color="auto" w:fill="FFFF99"/>
        <w:tblCellMar>
          <w:left w:w="0" w:type="dxa"/>
          <w:right w:w="0" w:type="dxa"/>
        </w:tblCellMar>
        <w:tblLook w:val="04A0" w:firstRow="1" w:lastRow="0" w:firstColumn="1" w:lastColumn="0" w:noHBand="0" w:noVBand="1"/>
      </w:tblPr>
      <w:tblGrid>
        <w:gridCol w:w="9052"/>
      </w:tblGrid>
      <w:tr w:rsidR="00722916" w:rsidRPr="00722916" w:rsidTr="00722916">
        <w:tc>
          <w:tcPr>
            <w:tcW w:w="9212" w:type="dxa"/>
            <w:tcBorders>
              <w:top w:val="single" w:sz="8" w:space="0" w:color="auto"/>
              <w:left w:val="single" w:sz="8" w:space="0" w:color="auto"/>
              <w:bottom w:val="single" w:sz="8" w:space="0" w:color="auto"/>
              <w:right w:val="single" w:sz="8" w:space="0" w:color="auto"/>
            </w:tcBorders>
            <w:shd w:val="clear" w:color="auto" w:fill="FFFF99"/>
            <w:tcMar>
              <w:top w:w="0" w:type="dxa"/>
              <w:left w:w="108" w:type="dxa"/>
              <w:bottom w:w="0" w:type="dxa"/>
              <w:right w:w="108" w:type="dxa"/>
            </w:tcMar>
            <w:hideMark/>
          </w:tcPr>
          <w:p w:rsidR="00722916" w:rsidRPr="00722916" w:rsidRDefault="00722916" w:rsidP="00722916">
            <w:pPr>
              <w:spacing w:after="0" w:line="250" w:lineRule="atLeast"/>
              <w:rPr>
                <w:rFonts w:ascii="Tahoma" w:eastAsia="Times New Roman" w:hAnsi="Tahoma" w:cs="Tahoma"/>
                <w:color w:val="000000"/>
                <w:sz w:val="20"/>
                <w:szCs w:val="20"/>
                <w:lang w:eastAsia="sl-SI"/>
              </w:rPr>
            </w:pPr>
            <w:r w:rsidRPr="00722916">
              <w:rPr>
                <w:rFonts w:ascii="Tahoma" w:eastAsia="Times New Roman" w:hAnsi="Tahoma" w:cs="Tahoma"/>
                <w:color w:val="000000"/>
                <w:sz w:val="24"/>
                <w:szCs w:val="24"/>
                <w:lang w:eastAsia="sl-SI"/>
              </w:rPr>
              <w:t> </w:t>
            </w:r>
          </w:p>
          <w:p w:rsidR="00722916" w:rsidRPr="00722916" w:rsidRDefault="00722916" w:rsidP="00722916">
            <w:pPr>
              <w:spacing w:after="0" w:line="250" w:lineRule="atLeast"/>
              <w:rPr>
                <w:rFonts w:ascii="Tahoma" w:eastAsia="Times New Roman" w:hAnsi="Tahoma" w:cs="Tahoma"/>
                <w:color w:val="000000"/>
                <w:sz w:val="20"/>
                <w:szCs w:val="20"/>
                <w:lang w:eastAsia="sl-SI"/>
              </w:rPr>
            </w:pPr>
            <w:r w:rsidRPr="00722916">
              <w:rPr>
                <w:rFonts w:ascii="Arial" w:eastAsia="Times New Roman" w:hAnsi="Arial" w:cs="Arial"/>
                <w:b/>
                <w:bCs/>
                <w:color w:val="000000"/>
                <w:sz w:val="24"/>
                <w:szCs w:val="24"/>
                <w:lang w:eastAsia="sl-SI"/>
              </w:rPr>
              <w:t>Neobvezni izbirni predmeti:</w:t>
            </w:r>
          </w:p>
          <w:p w:rsidR="00722916" w:rsidRPr="00722916" w:rsidRDefault="00722916" w:rsidP="00722916">
            <w:pPr>
              <w:spacing w:after="0" w:line="250" w:lineRule="atLeast"/>
              <w:rPr>
                <w:rFonts w:ascii="Tahoma" w:eastAsia="Times New Roman" w:hAnsi="Tahoma" w:cs="Tahoma"/>
                <w:color w:val="000000"/>
                <w:sz w:val="20"/>
                <w:szCs w:val="20"/>
                <w:lang w:eastAsia="sl-SI"/>
              </w:rPr>
            </w:pPr>
            <w:r w:rsidRPr="00722916">
              <w:rPr>
                <w:rFonts w:ascii="Arial" w:eastAsia="Times New Roman" w:hAnsi="Arial" w:cs="Arial"/>
                <w:color w:val="000000"/>
                <w:sz w:val="24"/>
                <w:szCs w:val="24"/>
                <w:lang w:eastAsia="sl-SI"/>
              </w:rPr>
              <w:t>- sodijo v razširjeni program osnovne šole,</w:t>
            </w:r>
          </w:p>
          <w:p w:rsidR="00722916" w:rsidRPr="00722916" w:rsidRDefault="00722916" w:rsidP="00722916">
            <w:pPr>
              <w:spacing w:after="0" w:line="250" w:lineRule="atLeast"/>
              <w:rPr>
                <w:rFonts w:ascii="Tahoma" w:eastAsia="Times New Roman" w:hAnsi="Tahoma" w:cs="Tahoma"/>
                <w:color w:val="000000"/>
                <w:sz w:val="20"/>
                <w:szCs w:val="20"/>
                <w:lang w:eastAsia="sl-SI"/>
              </w:rPr>
            </w:pPr>
            <w:r w:rsidRPr="00722916">
              <w:rPr>
                <w:rFonts w:ascii="Arial" w:eastAsia="Times New Roman" w:hAnsi="Arial" w:cs="Arial"/>
                <w:color w:val="000000"/>
                <w:sz w:val="24"/>
                <w:szCs w:val="24"/>
                <w:lang w:eastAsia="sl-SI"/>
              </w:rPr>
              <w:t>-</w:t>
            </w:r>
            <w:r w:rsidRPr="00722916">
              <w:rPr>
                <w:rFonts w:ascii="Arial" w:eastAsia="Times New Roman" w:hAnsi="Arial" w:cs="Arial"/>
                <w:b/>
                <w:bCs/>
                <w:color w:val="000000"/>
                <w:sz w:val="24"/>
                <w:szCs w:val="24"/>
                <w:lang w:eastAsia="sl-SI"/>
              </w:rPr>
              <w:t> so enakovredni obveznim predmetom in se ocenjujejo,</w:t>
            </w:r>
          </w:p>
          <w:p w:rsidR="00722916" w:rsidRPr="00722916" w:rsidRDefault="00722916" w:rsidP="00722916">
            <w:pPr>
              <w:spacing w:after="0" w:line="250" w:lineRule="atLeast"/>
              <w:rPr>
                <w:rFonts w:ascii="Tahoma" w:eastAsia="Times New Roman" w:hAnsi="Tahoma" w:cs="Tahoma"/>
                <w:color w:val="000000"/>
                <w:sz w:val="20"/>
                <w:szCs w:val="20"/>
                <w:lang w:eastAsia="sl-SI"/>
              </w:rPr>
            </w:pPr>
            <w:r w:rsidRPr="00722916">
              <w:rPr>
                <w:rFonts w:ascii="Arial" w:eastAsia="Times New Roman" w:hAnsi="Arial" w:cs="Arial"/>
                <w:color w:val="000000"/>
                <w:sz w:val="24"/>
                <w:szCs w:val="24"/>
                <w:lang w:eastAsia="sl-SI"/>
              </w:rPr>
              <w:t>- zaključne ocene se vpišejo v spričevalo in so enakovredne ocenam obveznih predmetov,</w:t>
            </w:r>
          </w:p>
          <w:p w:rsidR="00722916" w:rsidRPr="00722916" w:rsidRDefault="00722916" w:rsidP="00722916">
            <w:pPr>
              <w:spacing w:after="0" w:line="250" w:lineRule="atLeast"/>
              <w:rPr>
                <w:rFonts w:ascii="Tahoma" w:eastAsia="Times New Roman" w:hAnsi="Tahoma" w:cs="Tahoma"/>
                <w:color w:val="000000"/>
                <w:sz w:val="20"/>
                <w:szCs w:val="20"/>
                <w:lang w:eastAsia="sl-SI"/>
              </w:rPr>
            </w:pPr>
            <w:r w:rsidRPr="00722916">
              <w:rPr>
                <w:rFonts w:ascii="Arial" w:eastAsia="Times New Roman" w:hAnsi="Arial" w:cs="Arial"/>
                <w:color w:val="000000"/>
                <w:sz w:val="24"/>
                <w:szCs w:val="24"/>
                <w:lang w:eastAsia="sl-SI"/>
              </w:rPr>
              <w:t>- prisotnost učenca se obravnava enako kot pri ostalih predmetih, zato so starši dolžni vsako odsotnost opravičiti.</w:t>
            </w:r>
          </w:p>
          <w:p w:rsidR="00722916" w:rsidRPr="00722916" w:rsidRDefault="00722916" w:rsidP="00722916">
            <w:pPr>
              <w:spacing w:after="0" w:line="250" w:lineRule="atLeast"/>
              <w:rPr>
                <w:rFonts w:ascii="Tahoma" w:eastAsia="Times New Roman" w:hAnsi="Tahoma" w:cs="Tahoma"/>
                <w:color w:val="000000"/>
                <w:sz w:val="20"/>
                <w:szCs w:val="20"/>
                <w:lang w:eastAsia="sl-SI"/>
              </w:rPr>
            </w:pPr>
            <w:r w:rsidRPr="00722916">
              <w:rPr>
                <w:rFonts w:ascii="Tahoma" w:eastAsia="Times New Roman" w:hAnsi="Tahoma" w:cs="Tahoma"/>
                <w:color w:val="000000"/>
                <w:sz w:val="20"/>
                <w:szCs w:val="20"/>
                <w:lang w:eastAsia="sl-SI"/>
              </w:rPr>
              <w:t> </w:t>
            </w:r>
          </w:p>
        </w:tc>
      </w:tr>
    </w:tbl>
    <w:p w:rsidR="00722916" w:rsidRPr="00722916" w:rsidRDefault="00722916" w:rsidP="00722916">
      <w:pPr>
        <w:shd w:val="clear" w:color="auto" w:fill="FFFFFF"/>
        <w:spacing w:after="0" w:line="250" w:lineRule="atLeast"/>
        <w:ind w:left="720" w:hanging="360"/>
        <w:rPr>
          <w:rFonts w:ascii="Tahoma" w:eastAsia="Times New Roman" w:hAnsi="Tahoma" w:cs="Tahoma"/>
          <w:color w:val="000000"/>
          <w:sz w:val="20"/>
          <w:szCs w:val="20"/>
          <w:lang w:eastAsia="sl-SI"/>
        </w:rPr>
      </w:pPr>
      <w:r w:rsidRPr="00722916">
        <w:rPr>
          <w:rFonts w:ascii="Tahoma" w:eastAsia="Times New Roman" w:hAnsi="Tahoma" w:cs="Tahoma"/>
          <w:color w:val="000000"/>
          <w:sz w:val="20"/>
          <w:szCs w:val="20"/>
          <w:lang w:eastAsia="sl-SI"/>
        </w:rPr>
        <w:t> </w:t>
      </w:r>
    </w:p>
    <w:p w:rsidR="00722916" w:rsidRPr="00722916" w:rsidRDefault="00722916" w:rsidP="00DE5A4C">
      <w:pPr>
        <w:shd w:val="clear" w:color="auto" w:fill="FFFFFF"/>
        <w:spacing w:after="0" w:line="360" w:lineRule="auto"/>
        <w:rPr>
          <w:rFonts w:ascii="Tahoma" w:eastAsia="Times New Roman" w:hAnsi="Tahoma" w:cs="Tahoma"/>
          <w:color w:val="000000"/>
          <w:sz w:val="20"/>
          <w:szCs w:val="20"/>
          <w:lang w:eastAsia="sl-SI"/>
        </w:rPr>
      </w:pPr>
      <w:r w:rsidRPr="00722916">
        <w:rPr>
          <w:rFonts w:ascii="Tahoma" w:eastAsia="Times New Roman" w:hAnsi="Tahoma" w:cs="Tahoma"/>
          <w:color w:val="000000"/>
          <w:sz w:val="20"/>
          <w:szCs w:val="20"/>
          <w:lang w:eastAsia="sl-SI"/>
        </w:rPr>
        <w:t> </w:t>
      </w:r>
    </w:p>
    <w:p w:rsidR="00722916" w:rsidRPr="00722916" w:rsidRDefault="00722916" w:rsidP="00DE5A4C">
      <w:pPr>
        <w:shd w:val="clear" w:color="auto" w:fill="FFFFFF"/>
        <w:spacing w:after="0" w:line="360" w:lineRule="auto"/>
        <w:rPr>
          <w:rFonts w:ascii="Tahoma" w:eastAsia="Times New Roman" w:hAnsi="Tahoma" w:cs="Tahoma"/>
          <w:color w:val="000000"/>
          <w:sz w:val="20"/>
          <w:szCs w:val="20"/>
          <w:lang w:eastAsia="sl-SI"/>
        </w:rPr>
      </w:pPr>
      <w:r w:rsidRPr="00722916">
        <w:rPr>
          <w:rFonts w:ascii="Arial" w:eastAsia="Times New Roman" w:hAnsi="Arial" w:cs="Arial"/>
          <w:color w:val="000000"/>
          <w:sz w:val="24"/>
          <w:szCs w:val="24"/>
          <w:lang w:eastAsia="sl-SI"/>
        </w:rPr>
        <w:t>Zakon o Osnovni šoli določa, da si učenec </w:t>
      </w:r>
      <w:r w:rsidRPr="00722916">
        <w:rPr>
          <w:rFonts w:ascii="Arial" w:eastAsia="Times New Roman" w:hAnsi="Arial" w:cs="Arial"/>
          <w:b/>
          <w:bCs/>
          <w:color w:val="000000"/>
          <w:sz w:val="24"/>
          <w:szCs w:val="24"/>
          <w:u w:val="single"/>
          <w:lang w:eastAsia="sl-SI"/>
        </w:rPr>
        <w:t>lahko izbere</w:t>
      </w:r>
      <w:r>
        <w:rPr>
          <w:rFonts w:ascii="Arial" w:eastAsia="Times New Roman" w:hAnsi="Arial" w:cs="Arial"/>
          <w:color w:val="000000"/>
          <w:sz w:val="24"/>
          <w:szCs w:val="24"/>
          <w:u w:val="single"/>
          <w:lang w:eastAsia="sl-SI"/>
        </w:rPr>
        <w:t xml:space="preserve"> </w:t>
      </w:r>
      <w:r w:rsidRPr="00722916">
        <w:rPr>
          <w:rFonts w:ascii="Arial" w:eastAsia="Times New Roman" w:hAnsi="Arial" w:cs="Arial"/>
          <w:color w:val="000000"/>
          <w:sz w:val="24"/>
          <w:szCs w:val="24"/>
          <w:lang w:eastAsia="sl-SI"/>
        </w:rPr>
        <w:t>(s soglasjem staršev</w:t>
      </w:r>
      <w:r w:rsidRPr="00722916">
        <w:rPr>
          <w:rFonts w:ascii="Arial" w:eastAsia="Times New Roman" w:hAnsi="Arial" w:cs="Arial"/>
          <w:b/>
          <w:bCs/>
          <w:color w:val="000000"/>
          <w:sz w:val="24"/>
          <w:szCs w:val="24"/>
          <w:lang w:eastAsia="sl-SI"/>
        </w:rPr>
        <w:t>)</w:t>
      </w:r>
      <w:r>
        <w:rPr>
          <w:rFonts w:ascii="Arial" w:eastAsia="Times New Roman" w:hAnsi="Arial" w:cs="Arial"/>
          <w:b/>
          <w:bCs/>
          <w:color w:val="000000"/>
          <w:sz w:val="24"/>
          <w:szCs w:val="24"/>
          <w:lang w:eastAsia="sl-SI"/>
        </w:rPr>
        <w:t xml:space="preserve"> </w:t>
      </w:r>
      <w:r w:rsidRPr="00722916">
        <w:rPr>
          <w:rFonts w:ascii="Arial" w:eastAsia="Times New Roman" w:hAnsi="Arial" w:cs="Arial"/>
          <w:b/>
          <w:bCs/>
          <w:color w:val="000000"/>
          <w:sz w:val="24"/>
          <w:szCs w:val="24"/>
          <w:u w:val="single"/>
          <w:lang w:eastAsia="sl-SI"/>
        </w:rPr>
        <w:t> največ</w:t>
      </w:r>
      <w:r w:rsidRPr="00722916">
        <w:rPr>
          <w:rFonts w:ascii="Arial" w:eastAsia="Times New Roman" w:hAnsi="Arial" w:cs="Arial"/>
          <w:color w:val="000000"/>
          <w:sz w:val="24"/>
          <w:szCs w:val="24"/>
          <w:u w:val="single"/>
          <w:lang w:eastAsia="sl-SI"/>
        </w:rPr>
        <w:t> </w:t>
      </w:r>
      <w:r w:rsidRPr="00722916">
        <w:rPr>
          <w:rFonts w:ascii="Arial" w:eastAsia="Times New Roman" w:hAnsi="Arial" w:cs="Arial"/>
          <w:b/>
          <w:bCs/>
          <w:color w:val="000000"/>
          <w:sz w:val="24"/>
          <w:szCs w:val="24"/>
          <w:u w:val="single"/>
          <w:lang w:eastAsia="sl-SI"/>
        </w:rPr>
        <w:t>dve uri pouka</w:t>
      </w:r>
      <w:r w:rsidRPr="00722916">
        <w:rPr>
          <w:rFonts w:ascii="Arial" w:eastAsia="Times New Roman" w:hAnsi="Arial" w:cs="Arial"/>
          <w:color w:val="000000"/>
          <w:sz w:val="24"/>
          <w:szCs w:val="24"/>
          <w:lang w:eastAsia="sl-SI"/>
        </w:rPr>
        <w:t> neobveznih izbirnih predmetov tedensko. S tem je določena zgornja meja, ki je učenec ne more preseči.</w:t>
      </w:r>
    </w:p>
    <w:p w:rsidR="00722916" w:rsidRPr="00722916" w:rsidRDefault="00722916" w:rsidP="00DE5A4C">
      <w:pPr>
        <w:shd w:val="clear" w:color="auto" w:fill="FFFFFF"/>
        <w:spacing w:after="0" w:line="360" w:lineRule="auto"/>
        <w:rPr>
          <w:rFonts w:ascii="Tahoma" w:eastAsia="Times New Roman" w:hAnsi="Tahoma" w:cs="Tahoma"/>
          <w:color w:val="000000"/>
          <w:sz w:val="20"/>
          <w:szCs w:val="20"/>
          <w:lang w:eastAsia="sl-SI"/>
        </w:rPr>
      </w:pPr>
      <w:r w:rsidRPr="00722916">
        <w:rPr>
          <w:rFonts w:ascii="Arial" w:eastAsia="Times New Roman" w:hAnsi="Arial" w:cs="Arial"/>
          <w:color w:val="000000"/>
          <w:sz w:val="24"/>
          <w:szCs w:val="24"/>
          <w:lang w:eastAsia="sl-SI"/>
        </w:rPr>
        <w:t>Drugi tuji jezik je 2 uri na teden, ostali neobvezni izbirni predmeti so po 1 uro na teden. Če si učenec izbere za neobvezni izbirni predmet drugi tuji jezik, ne more izbrati nobenega predmeta več. </w:t>
      </w:r>
    </w:p>
    <w:p w:rsidR="00722916" w:rsidRPr="00722916" w:rsidRDefault="00722916" w:rsidP="00DE5A4C">
      <w:pPr>
        <w:shd w:val="clear" w:color="auto" w:fill="FFFFFF"/>
        <w:spacing w:after="0" w:line="360" w:lineRule="auto"/>
        <w:rPr>
          <w:rFonts w:ascii="Tahoma" w:eastAsia="Times New Roman" w:hAnsi="Tahoma" w:cs="Tahoma"/>
          <w:color w:val="000000"/>
          <w:sz w:val="20"/>
          <w:szCs w:val="20"/>
          <w:lang w:eastAsia="sl-SI"/>
        </w:rPr>
      </w:pPr>
      <w:r w:rsidRPr="00722916">
        <w:rPr>
          <w:rFonts w:ascii="Arial" w:eastAsia="Times New Roman" w:hAnsi="Arial" w:cs="Arial"/>
          <w:color w:val="000000"/>
          <w:sz w:val="24"/>
          <w:szCs w:val="24"/>
          <w:lang w:eastAsia="sl-SI"/>
        </w:rPr>
        <w:t>Učenci naj skupaj s starši dobro premislijo, koliko so obremenjeni z rednim šolskim delom in morebitnimi izven šolskimi dejavnostmi. Ko si učenec izbere neobvezni izbirni predmet, je dolžan redno hoditi k izbranemu predmetu.</w:t>
      </w:r>
    </w:p>
    <w:p w:rsidR="00722916" w:rsidRPr="00722916" w:rsidRDefault="00722916" w:rsidP="00DE5A4C">
      <w:pPr>
        <w:shd w:val="clear" w:color="auto" w:fill="FFFFFF"/>
        <w:spacing w:after="0" w:line="360" w:lineRule="auto"/>
        <w:rPr>
          <w:rFonts w:ascii="Tahoma" w:eastAsia="Times New Roman" w:hAnsi="Tahoma" w:cs="Tahoma"/>
          <w:color w:val="000000"/>
          <w:sz w:val="20"/>
          <w:szCs w:val="20"/>
          <w:lang w:eastAsia="sl-SI"/>
        </w:rPr>
      </w:pPr>
      <w:r w:rsidRPr="00722916">
        <w:rPr>
          <w:rFonts w:ascii="Arial" w:eastAsia="Times New Roman" w:hAnsi="Arial" w:cs="Arial"/>
          <w:b/>
          <w:bCs/>
          <w:color w:val="000000"/>
          <w:sz w:val="24"/>
          <w:szCs w:val="24"/>
          <w:lang w:eastAsia="sl-SI"/>
        </w:rPr>
        <w:t>Predlagamo</w:t>
      </w:r>
      <w:r w:rsidRPr="00722916">
        <w:rPr>
          <w:rFonts w:ascii="Arial" w:eastAsia="Times New Roman" w:hAnsi="Arial" w:cs="Arial"/>
          <w:color w:val="000000"/>
          <w:sz w:val="24"/>
          <w:szCs w:val="24"/>
          <w:lang w:eastAsia="sl-SI"/>
        </w:rPr>
        <w:t>, da učenec</w:t>
      </w:r>
      <w:r w:rsidRPr="00722916">
        <w:rPr>
          <w:rFonts w:ascii="Arial" w:eastAsia="Times New Roman" w:hAnsi="Arial" w:cs="Arial"/>
          <w:b/>
          <w:bCs/>
          <w:color w:val="000000"/>
          <w:sz w:val="24"/>
          <w:szCs w:val="24"/>
          <w:lang w:eastAsia="sl-SI"/>
        </w:rPr>
        <w:t> izbere samo en neobvezni izbirnega predmet </w:t>
      </w:r>
      <w:r w:rsidRPr="00722916">
        <w:rPr>
          <w:rFonts w:ascii="Arial" w:eastAsia="Times New Roman" w:hAnsi="Arial" w:cs="Arial"/>
          <w:color w:val="000000"/>
          <w:sz w:val="24"/>
          <w:szCs w:val="24"/>
          <w:lang w:eastAsia="sl-SI"/>
        </w:rPr>
        <w:t>ali pa</w:t>
      </w:r>
      <w:r w:rsidRPr="00722916">
        <w:rPr>
          <w:rFonts w:ascii="Arial" w:eastAsia="Times New Roman" w:hAnsi="Arial" w:cs="Arial"/>
          <w:b/>
          <w:bCs/>
          <w:color w:val="000000"/>
          <w:sz w:val="24"/>
          <w:szCs w:val="24"/>
          <w:lang w:eastAsia="sl-SI"/>
        </w:rPr>
        <w:t> nobenega.</w:t>
      </w:r>
    </w:p>
    <w:p w:rsidR="00722916" w:rsidRPr="00722916" w:rsidRDefault="00722916" w:rsidP="00DE5A4C">
      <w:pPr>
        <w:shd w:val="clear" w:color="auto" w:fill="FFFFFF"/>
        <w:spacing w:before="100" w:beforeAutospacing="1" w:after="100" w:afterAutospacing="1" w:line="360" w:lineRule="auto"/>
        <w:rPr>
          <w:rFonts w:ascii="Tahoma" w:eastAsia="Times New Roman" w:hAnsi="Tahoma" w:cs="Tahoma"/>
          <w:color w:val="000000"/>
          <w:sz w:val="20"/>
          <w:szCs w:val="20"/>
          <w:lang w:eastAsia="sl-SI"/>
        </w:rPr>
      </w:pPr>
      <w:r w:rsidRPr="00722916">
        <w:rPr>
          <w:rFonts w:ascii="Arial" w:eastAsia="Times New Roman" w:hAnsi="Arial" w:cs="Arial"/>
          <w:color w:val="000000"/>
          <w:sz w:val="24"/>
          <w:szCs w:val="24"/>
          <w:lang w:eastAsia="sl-SI"/>
        </w:rPr>
        <w:t>Priporočamo, da učenci, ki izberejo kot neobvezni izbirni predmet drugi tuj jezik (nemščina, francoščina) ta predmet izberejo tudi v naslednjih dveh šolskih letih.</w:t>
      </w:r>
    </w:p>
    <w:tbl>
      <w:tblPr>
        <w:tblW w:w="0" w:type="auto"/>
        <w:tblBorders>
          <w:top w:val="outset" w:sz="6" w:space="0" w:color="auto"/>
          <w:left w:val="outset" w:sz="6" w:space="0" w:color="auto"/>
          <w:bottom w:val="outset" w:sz="6" w:space="0" w:color="auto"/>
          <w:right w:val="outset" w:sz="6" w:space="0" w:color="auto"/>
        </w:tblBorders>
        <w:shd w:val="clear" w:color="auto" w:fill="FFFF99"/>
        <w:tblCellMar>
          <w:left w:w="0" w:type="dxa"/>
          <w:right w:w="0" w:type="dxa"/>
        </w:tblCellMar>
        <w:tblLook w:val="04A0" w:firstRow="1" w:lastRow="0" w:firstColumn="1" w:lastColumn="0" w:noHBand="0" w:noVBand="1"/>
      </w:tblPr>
      <w:tblGrid>
        <w:gridCol w:w="9052"/>
      </w:tblGrid>
      <w:tr w:rsidR="00722916" w:rsidRPr="00722916" w:rsidTr="00722916">
        <w:tc>
          <w:tcPr>
            <w:tcW w:w="9212" w:type="dxa"/>
            <w:tcBorders>
              <w:top w:val="single" w:sz="8" w:space="0" w:color="auto"/>
              <w:left w:val="single" w:sz="8" w:space="0" w:color="auto"/>
              <w:bottom w:val="single" w:sz="8" w:space="0" w:color="auto"/>
              <w:right w:val="single" w:sz="8" w:space="0" w:color="auto"/>
            </w:tcBorders>
            <w:shd w:val="clear" w:color="auto" w:fill="FFFF99"/>
            <w:tcMar>
              <w:top w:w="0" w:type="dxa"/>
              <w:left w:w="108" w:type="dxa"/>
              <w:bottom w:w="0" w:type="dxa"/>
              <w:right w:w="108" w:type="dxa"/>
            </w:tcMar>
            <w:hideMark/>
          </w:tcPr>
          <w:p w:rsidR="00346664" w:rsidRDefault="00346664" w:rsidP="00722916">
            <w:pPr>
              <w:spacing w:before="100" w:beforeAutospacing="1" w:after="100" w:afterAutospacing="1" w:line="240" w:lineRule="atLeast"/>
              <w:rPr>
                <w:rFonts w:ascii="Tahoma" w:eastAsia="Times New Roman" w:hAnsi="Tahoma" w:cs="Tahoma"/>
                <w:color w:val="000000"/>
                <w:sz w:val="20"/>
                <w:szCs w:val="20"/>
                <w:lang w:eastAsia="sl-SI"/>
              </w:rPr>
            </w:pPr>
          </w:p>
          <w:p w:rsidR="00722916" w:rsidRPr="00722916" w:rsidRDefault="00722916" w:rsidP="00722916">
            <w:pPr>
              <w:spacing w:before="100" w:beforeAutospacing="1" w:after="100" w:afterAutospacing="1" w:line="240" w:lineRule="atLeast"/>
              <w:rPr>
                <w:rFonts w:ascii="Tahoma" w:eastAsia="Times New Roman" w:hAnsi="Tahoma" w:cs="Tahoma"/>
                <w:color w:val="000000"/>
                <w:sz w:val="20"/>
                <w:szCs w:val="20"/>
                <w:lang w:eastAsia="sl-SI"/>
              </w:rPr>
            </w:pPr>
            <w:r>
              <w:rPr>
                <w:rFonts w:ascii="Arial" w:eastAsia="Times New Roman" w:hAnsi="Arial" w:cs="Arial"/>
                <w:color w:val="000000"/>
                <w:sz w:val="24"/>
                <w:szCs w:val="24"/>
                <w:lang w:eastAsia="sl-SI"/>
              </w:rPr>
              <w:t>V šolskem letu 202</w:t>
            </w:r>
            <w:r w:rsidR="002E6BE2">
              <w:rPr>
                <w:rFonts w:ascii="Arial" w:eastAsia="Times New Roman" w:hAnsi="Arial" w:cs="Arial"/>
                <w:color w:val="000000"/>
                <w:sz w:val="24"/>
                <w:szCs w:val="24"/>
                <w:lang w:eastAsia="sl-SI"/>
              </w:rPr>
              <w:t>3</w:t>
            </w:r>
            <w:r>
              <w:rPr>
                <w:rFonts w:ascii="Arial" w:eastAsia="Times New Roman" w:hAnsi="Arial" w:cs="Arial"/>
                <w:color w:val="000000"/>
                <w:sz w:val="24"/>
                <w:szCs w:val="24"/>
                <w:lang w:eastAsia="sl-SI"/>
              </w:rPr>
              <w:t>/202</w:t>
            </w:r>
            <w:r w:rsidR="002E6BE2">
              <w:rPr>
                <w:rFonts w:ascii="Arial" w:eastAsia="Times New Roman" w:hAnsi="Arial" w:cs="Arial"/>
                <w:color w:val="000000"/>
                <w:sz w:val="24"/>
                <w:szCs w:val="24"/>
                <w:lang w:eastAsia="sl-SI"/>
              </w:rPr>
              <w:t>4</w:t>
            </w:r>
            <w:r w:rsidRPr="00722916">
              <w:rPr>
                <w:rFonts w:ascii="Arial" w:eastAsia="Times New Roman" w:hAnsi="Arial" w:cs="Arial"/>
                <w:color w:val="000000"/>
                <w:sz w:val="24"/>
                <w:szCs w:val="24"/>
                <w:lang w:eastAsia="sl-SI"/>
              </w:rPr>
              <w:t xml:space="preserve"> se bo za učence 4., 5. in 6. razreda na naši šoli </w:t>
            </w:r>
            <w:r w:rsidRPr="00722916">
              <w:rPr>
                <w:rFonts w:ascii="Arial" w:eastAsia="Times New Roman" w:hAnsi="Arial" w:cs="Arial"/>
                <w:color w:val="000000"/>
                <w:sz w:val="24"/>
                <w:szCs w:val="24"/>
                <w:u w:val="single"/>
                <w:lang w:eastAsia="sl-SI"/>
              </w:rPr>
              <w:t>lahko </w:t>
            </w:r>
            <w:r w:rsidRPr="00722916">
              <w:rPr>
                <w:rFonts w:ascii="Arial" w:eastAsia="Times New Roman" w:hAnsi="Arial" w:cs="Arial"/>
                <w:color w:val="000000"/>
                <w:sz w:val="24"/>
                <w:szCs w:val="24"/>
                <w:lang w:eastAsia="sl-SI"/>
              </w:rPr>
              <w:t>(če bo dovolj prijav) izvajal pouk naslednjih </w:t>
            </w:r>
            <w:r w:rsidRPr="00722916">
              <w:rPr>
                <w:rFonts w:ascii="Arial" w:eastAsia="Times New Roman" w:hAnsi="Arial" w:cs="Arial"/>
                <w:b/>
                <w:bCs/>
                <w:color w:val="000000"/>
                <w:sz w:val="24"/>
                <w:szCs w:val="24"/>
                <w:lang w:eastAsia="sl-SI"/>
              </w:rPr>
              <w:t>neobveznih</w:t>
            </w:r>
            <w:r w:rsidRPr="00722916">
              <w:rPr>
                <w:rFonts w:ascii="Arial" w:eastAsia="Times New Roman" w:hAnsi="Arial" w:cs="Arial"/>
                <w:color w:val="000000"/>
                <w:sz w:val="24"/>
                <w:szCs w:val="24"/>
                <w:lang w:eastAsia="sl-SI"/>
              </w:rPr>
              <w:t> izbirnih predmetov:</w:t>
            </w:r>
          </w:p>
          <w:p w:rsidR="00722916" w:rsidRDefault="00722916" w:rsidP="00722916">
            <w:pPr>
              <w:spacing w:after="0" w:line="240" w:lineRule="atLeast"/>
              <w:rPr>
                <w:rFonts w:ascii="Arial" w:eastAsia="Times New Roman" w:hAnsi="Arial" w:cs="Arial"/>
                <w:color w:val="000000"/>
                <w:sz w:val="24"/>
                <w:szCs w:val="24"/>
                <w:lang w:eastAsia="sl-SI"/>
              </w:rPr>
            </w:pPr>
            <w:r w:rsidRPr="00722916">
              <w:rPr>
                <w:rFonts w:ascii="Arial" w:eastAsia="Times New Roman" w:hAnsi="Arial" w:cs="Arial"/>
                <w:color w:val="000000"/>
                <w:sz w:val="24"/>
                <w:szCs w:val="24"/>
                <w:lang w:eastAsia="sl-SI"/>
              </w:rPr>
              <w:t>- drugi tuj jezik francošči</w:t>
            </w:r>
            <w:r>
              <w:rPr>
                <w:rFonts w:ascii="Arial" w:eastAsia="Times New Roman" w:hAnsi="Arial" w:cs="Arial"/>
                <w:color w:val="000000"/>
                <w:sz w:val="24"/>
                <w:szCs w:val="24"/>
                <w:lang w:eastAsia="sl-SI"/>
              </w:rPr>
              <w:t xml:space="preserve">na ali drugi tuj jezik nemščina (za učence od 4. do 6.  </w:t>
            </w:r>
          </w:p>
          <w:p w:rsidR="00722916" w:rsidRPr="00722916" w:rsidRDefault="00722916" w:rsidP="00722916">
            <w:pPr>
              <w:spacing w:after="0" w:line="240" w:lineRule="atLeast"/>
              <w:rPr>
                <w:rFonts w:ascii="Tahoma" w:eastAsia="Times New Roman" w:hAnsi="Tahoma" w:cs="Tahoma"/>
                <w:color w:val="000000"/>
                <w:sz w:val="20"/>
                <w:szCs w:val="20"/>
                <w:lang w:eastAsia="sl-SI"/>
              </w:rPr>
            </w:pPr>
            <w:r>
              <w:rPr>
                <w:rFonts w:ascii="Arial" w:eastAsia="Times New Roman" w:hAnsi="Arial" w:cs="Arial"/>
                <w:color w:val="000000"/>
                <w:sz w:val="24"/>
                <w:szCs w:val="24"/>
                <w:lang w:eastAsia="sl-SI"/>
              </w:rPr>
              <w:t xml:space="preserve">  razreda)</w:t>
            </w:r>
            <w:r w:rsidRPr="00722916">
              <w:rPr>
                <w:rFonts w:ascii="Arial" w:eastAsia="Times New Roman" w:hAnsi="Arial" w:cs="Arial"/>
                <w:color w:val="000000"/>
                <w:sz w:val="24"/>
                <w:szCs w:val="24"/>
                <w:lang w:eastAsia="sl-SI"/>
              </w:rPr>
              <w:t> </w:t>
            </w:r>
          </w:p>
          <w:p w:rsidR="00722916" w:rsidRPr="00722916" w:rsidRDefault="00722916" w:rsidP="00722916">
            <w:pPr>
              <w:spacing w:after="0" w:line="240" w:lineRule="atLeast"/>
              <w:rPr>
                <w:rFonts w:ascii="Tahoma" w:eastAsia="Times New Roman" w:hAnsi="Tahoma" w:cs="Tahoma"/>
                <w:color w:val="000000"/>
                <w:sz w:val="20"/>
                <w:szCs w:val="20"/>
                <w:lang w:eastAsia="sl-SI"/>
              </w:rPr>
            </w:pPr>
            <w:r w:rsidRPr="00722916">
              <w:rPr>
                <w:rFonts w:ascii="Arial" w:eastAsia="Times New Roman" w:hAnsi="Arial" w:cs="Arial"/>
                <w:color w:val="000000"/>
                <w:sz w:val="24"/>
                <w:szCs w:val="24"/>
                <w:lang w:eastAsia="sl-SI"/>
              </w:rPr>
              <w:t xml:space="preserve">- </w:t>
            </w:r>
            <w:r>
              <w:rPr>
                <w:rFonts w:ascii="Arial" w:eastAsia="Times New Roman" w:hAnsi="Arial" w:cs="Arial"/>
                <w:color w:val="000000"/>
                <w:sz w:val="24"/>
                <w:szCs w:val="24"/>
                <w:lang w:eastAsia="sl-SI"/>
              </w:rPr>
              <w:t>umetnost (za učence od 4. do 6. razreda)</w:t>
            </w:r>
            <w:r w:rsidRPr="00722916">
              <w:rPr>
                <w:rFonts w:ascii="Arial" w:eastAsia="Times New Roman" w:hAnsi="Arial" w:cs="Arial"/>
                <w:color w:val="000000"/>
                <w:sz w:val="24"/>
                <w:szCs w:val="24"/>
                <w:lang w:eastAsia="sl-SI"/>
              </w:rPr>
              <w:t>, </w:t>
            </w:r>
          </w:p>
          <w:p w:rsidR="00722916" w:rsidRPr="00722916" w:rsidRDefault="00722916" w:rsidP="00722916">
            <w:pPr>
              <w:spacing w:after="0" w:line="240" w:lineRule="atLeast"/>
              <w:rPr>
                <w:rFonts w:ascii="Tahoma" w:eastAsia="Times New Roman" w:hAnsi="Tahoma" w:cs="Tahoma"/>
                <w:color w:val="000000"/>
                <w:sz w:val="20"/>
                <w:szCs w:val="20"/>
                <w:lang w:eastAsia="sl-SI"/>
              </w:rPr>
            </w:pPr>
            <w:r w:rsidRPr="00722916">
              <w:rPr>
                <w:rFonts w:ascii="Arial" w:eastAsia="Times New Roman" w:hAnsi="Arial" w:cs="Arial"/>
                <w:color w:val="000000"/>
                <w:sz w:val="24"/>
                <w:szCs w:val="24"/>
                <w:lang w:eastAsia="sl-SI"/>
              </w:rPr>
              <w:t>- računalništvo</w:t>
            </w:r>
            <w:r>
              <w:rPr>
                <w:rFonts w:ascii="Arial" w:eastAsia="Times New Roman" w:hAnsi="Arial" w:cs="Arial"/>
                <w:color w:val="000000"/>
                <w:sz w:val="24"/>
                <w:szCs w:val="24"/>
                <w:lang w:eastAsia="sl-SI"/>
              </w:rPr>
              <w:t xml:space="preserve"> (za učence </w:t>
            </w:r>
            <w:r w:rsidR="002E6BE2">
              <w:rPr>
                <w:rFonts w:ascii="Arial" w:eastAsia="Times New Roman" w:hAnsi="Arial" w:cs="Arial"/>
                <w:color w:val="000000"/>
                <w:sz w:val="24"/>
                <w:szCs w:val="24"/>
                <w:lang w:eastAsia="sl-SI"/>
              </w:rPr>
              <w:t xml:space="preserve">5. in </w:t>
            </w:r>
            <w:r>
              <w:rPr>
                <w:rFonts w:ascii="Arial" w:eastAsia="Times New Roman" w:hAnsi="Arial" w:cs="Arial"/>
                <w:color w:val="000000"/>
                <w:sz w:val="24"/>
                <w:szCs w:val="24"/>
                <w:lang w:eastAsia="sl-SI"/>
              </w:rPr>
              <w:t>6. razreda)</w:t>
            </w:r>
            <w:r w:rsidRPr="00722916">
              <w:rPr>
                <w:rFonts w:ascii="Arial" w:eastAsia="Times New Roman" w:hAnsi="Arial" w:cs="Arial"/>
                <w:color w:val="000000"/>
                <w:sz w:val="24"/>
                <w:szCs w:val="24"/>
                <w:lang w:eastAsia="sl-SI"/>
              </w:rPr>
              <w:t>,</w:t>
            </w:r>
          </w:p>
          <w:p w:rsidR="00722916" w:rsidRPr="00722916" w:rsidRDefault="00722916" w:rsidP="00722916">
            <w:pPr>
              <w:spacing w:after="0" w:line="240" w:lineRule="atLeast"/>
              <w:rPr>
                <w:rFonts w:ascii="Tahoma" w:eastAsia="Times New Roman" w:hAnsi="Tahoma" w:cs="Tahoma"/>
                <w:color w:val="000000"/>
                <w:sz w:val="20"/>
                <w:szCs w:val="20"/>
                <w:lang w:eastAsia="sl-SI"/>
              </w:rPr>
            </w:pPr>
            <w:r w:rsidRPr="00722916">
              <w:rPr>
                <w:rFonts w:ascii="Arial" w:eastAsia="Times New Roman" w:hAnsi="Arial" w:cs="Arial"/>
                <w:color w:val="000000"/>
                <w:sz w:val="24"/>
                <w:szCs w:val="24"/>
                <w:lang w:eastAsia="sl-SI"/>
              </w:rPr>
              <w:t>- šport</w:t>
            </w:r>
            <w:r>
              <w:rPr>
                <w:rFonts w:ascii="Arial" w:eastAsia="Times New Roman" w:hAnsi="Arial" w:cs="Arial"/>
                <w:color w:val="000000"/>
                <w:sz w:val="24"/>
                <w:szCs w:val="24"/>
                <w:lang w:eastAsia="sl-SI"/>
              </w:rPr>
              <w:t xml:space="preserve"> (za učence od 4. do 6. razreda</w:t>
            </w:r>
            <w:r w:rsidRPr="00722916">
              <w:rPr>
                <w:rFonts w:ascii="Arial" w:eastAsia="Times New Roman" w:hAnsi="Arial" w:cs="Arial"/>
                <w:color w:val="000000"/>
                <w:sz w:val="24"/>
                <w:szCs w:val="24"/>
                <w:lang w:eastAsia="sl-SI"/>
              </w:rPr>
              <w:t>.</w:t>
            </w:r>
          </w:p>
          <w:p w:rsidR="00722916" w:rsidRPr="00722916" w:rsidRDefault="00722916" w:rsidP="00722916">
            <w:pPr>
              <w:spacing w:before="100" w:beforeAutospacing="1" w:after="100" w:afterAutospacing="1" w:line="240" w:lineRule="atLeast"/>
              <w:rPr>
                <w:rFonts w:ascii="Tahoma" w:eastAsia="Times New Roman" w:hAnsi="Tahoma" w:cs="Tahoma"/>
                <w:color w:val="000000"/>
                <w:sz w:val="20"/>
                <w:szCs w:val="20"/>
                <w:lang w:eastAsia="sl-SI"/>
              </w:rPr>
            </w:pPr>
            <w:r w:rsidRPr="00722916">
              <w:rPr>
                <w:rFonts w:ascii="Arial" w:eastAsia="Times New Roman" w:hAnsi="Arial" w:cs="Arial"/>
                <w:color w:val="000000"/>
                <w:sz w:val="24"/>
                <w:szCs w:val="24"/>
                <w:lang w:eastAsia="sl-SI"/>
              </w:rPr>
              <w:t>Za učence 7., 8. in 9. razreda se bo </w:t>
            </w:r>
            <w:r w:rsidRPr="00722916">
              <w:rPr>
                <w:rFonts w:ascii="Arial" w:eastAsia="Times New Roman" w:hAnsi="Arial" w:cs="Arial"/>
                <w:color w:val="000000"/>
                <w:sz w:val="24"/>
                <w:szCs w:val="24"/>
                <w:u w:val="single"/>
                <w:lang w:eastAsia="sl-SI"/>
              </w:rPr>
              <w:t>lahko </w:t>
            </w:r>
            <w:r w:rsidRPr="00722916">
              <w:rPr>
                <w:rFonts w:ascii="Arial" w:eastAsia="Times New Roman" w:hAnsi="Arial" w:cs="Arial"/>
                <w:color w:val="000000"/>
                <w:sz w:val="24"/>
                <w:szCs w:val="24"/>
                <w:lang w:eastAsia="sl-SI"/>
              </w:rPr>
              <w:t>izvajal kot neobvezni izbirni predmet drugi tuj jezik francoščina.</w:t>
            </w:r>
          </w:p>
          <w:p w:rsidR="00722916" w:rsidRPr="00722916" w:rsidRDefault="00722916" w:rsidP="00722916">
            <w:pPr>
              <w:spacing w:before="100" w:beforeAutospacing="1" w:after="100" w:afterAutospacing="1" w:line="240" w:lineRule="atLeast"/>
              <w:rPr>
                <w:rFonts w:ascii="Tahoma" w:eastAsia="Times New Roman" w:hAnsi="Tahoma" w:cs="Tahoma"/>
                <w:color w:val="000000"/>
                <w:sz w:val="20"/>
                <w:szCs w:val="20"/>
                <w:lang w:eastAsia="sl-SI"/>
              </w:rPr>
            </w:pPr>
          </w:p>
        </w:tc>
      </w:tr>
    </w:tbl>
    <w:p w:rsidR="00DE5A4C" w:rsidRDefault="00DE5A4C"/>
    <w:p w:rsidR="00F43B6F" w:rsidRDefault="00F43B6F" w:rsidP="00F43B6F">
      <w:pPr>
        <w:rPr>
          <w:rFonts w:ascii="Arial" w:hAnsi="Arial" w:cs="Arial"/>
          <w:b/>
        </w:rPr>
      </w:pPr>
      <w:r>
        <w:rPr>
          <w:noProof/>
          <w:lang w:eastAsia="sl-SI"/>
        </w:rPr>
        <w:drawing>
          <wp:anchor distT="0" distB="0" distL="114300" distR="114300" simplePos="0" relativeHeight="251665408" behindDoc="1" locked="0" layoutInCell="1" allowOverlap="1" wp14:anchorId="2E2761AA" wp14:editId="37DA8C67">
            <wp:simplePos x="0" y="0"/>
            <wp:positionH relativeFrom="column">
              <wp:posOffset>4662805</wp:posOffset>
            </wp:positionH>
            <wp:positionV relativeFrom="paragraph">
              <wp:posOffset>-509270</wp:posOffset>
            </wp:positionV>
            <wp:extent cx="1028700" cy="1019175"/>
            <wp:effectExtent l="0" t="0" r="0" b="9525"/>
            <wp:wrapTight wrapText="bothSides">
              <wp:wrapPolygon edited="0">
                <wp:start x="0" y="0"/>
                <wp:lineTo x="0" y="21398"/>
                <wp:lineTo x="21200" y="21398"/>
                <wp:lineTo x="21200" y="0"/>
                <wp:lineTo x="0" y="0"/>
              </wp:wrapPolygon>
            </wp:wrapTight>
            <wp:docPr id="10" name="Slika 10" descr="http://static.comicvine.com/uploads/original/0/77/937428-asteri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descr="http://static.comicvine.com/uploads/original/0/77/937428-asterix.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8700" cy="10191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rPr>
        <w:t>FRANCOŠČINA  (NIP FI1, NIP FI 2, NIP FI 3)</w:t>
      </w:r>
    </w:p>
    <w:p w:rsidR="00F43B6F" w:rsidRDefault="00F43B6F" w:rsidP="00F43B6F">
      <w:pPr>
        <w:spacing w:line="360" w:lineRule="auto"/>
        <w:jc w:val="both"/>
        <w:rPr>
          <w:rFonts w:ascii="Arial" w:hAnsi="Arial" w:cs="Arial"/>
          <w:b/>
        </w:rPr>
      </w:pPr>
      <w:r>
        <w:rPr>
          <w:rFonts w:ascii="Arial" w:hAnsi="Arial" w:cs="Arial"/>
          <w:b/>
        </w:rPr>
        <w:t>KDO: učenci 4.,  5. in 6. razreda</w:t>
      </w:r>
    </w:p>
    <w:p w:rsidR="00F43B6F" w:rsidRDefault="00F43B6F" w:rsidP="00F43B6F">
      <w:pPr>
        <w:spacing w:line="360" w:lineRule="auto"/>
        <w:rPr>
          <w:rFonts w:ascii="Arial" w:hAnsi="Arial" w:cs="Arial"/>
        </w:rPr>
      </w:pPr>
      <w:r>
        <w:rPr>
          <w:rFonts w:ascii="Arial" w:hAnsi="Arial" w:cs="Arial"/>
        </w:rPr>
        <w:t xml:space="preserve">Francoščina je triletni neobvezni izbirni predmet, ki se izvaja </w:t>
      </w:r>
      <w:r>
        <w:rPr>
          <w:rFonts w:ascii="Arial" w:hAnsi="Arial" w:cs="Arial"/>
          <w:b/>
        </w:rPr>
        <w:t>dve uri tedensko</w:t>
      </w:r>
      <w:r>
        <w:rPr>
          <w:rFonts w:ascii="Arial" w:hAnsi="Arial" w:cs="Arial"/>
        </w:rPr>
        <w:t xml:space="preserve"> v 4. ( 70 ur), 5. (70 ur) in 6. (70 ur) razredu.</w:t>
      </w:r>
    </w:p>
    <w:p w:rsidR="00F43B6F" w:rsidRDefault="00F43B6F" w:rsidP="00F43B6F">
      <w:pPr>
        <w:spacing w:line="360" w:lineRule="auto"/>
        <w:rPr>
          <w:rFonts w:ascii="Arial" w:hAnsi="Arial" w:cs="Arial"/>
        </w:rPr>
      </w:pPr>
      <w:r>
        <w:rPr>
          <w:rFonts w:ascii="Arial" w:hAnsi="Arial" w:cs="Arial"/>
        </w:rPr>
        <w:t xml:space="preserve">Znanje tujih jezikov je okno v svet! Še tako skromno znanje, nam lahko odpre mnoga vrata, zlasti tista do ljudi in ko znanje poglabljamo, se povečujejo tudi možnosti zaposlovanja. </w:t>
      </w:r>
    </w:p>
    <w:p w:rsidR="00F43B6F" w:rsidRDefault="00F43B6F" w:rsidP="00F43B6F">
      <w:pPr>
        <w:spacing w:line="360" w:lineRule="auto"/>
        <w:rPr>
          <w:rFonts w:ascii="Arial" w:hAnsi="Arial" w:cs="Arial"/>
        </w:rPr>
      </w:pPr>
      <w:r>
        <w:rPr>
          <w:rFonts w:ascii="Arial" w:hAnsi="Arial" w:cs="Arial"/>
        </w:rPr>
        <w:t xml:space="preserve">Na OŠ Medvode se izbirni predmet francoščina poučuje že 17 let in učenci, ki z učenjem nadaljujejo tudi v srednji šoli, so z znanjem tujega jezika zelo zadovoljni. </w:t>
      </w:r>
    </w:p>
    <w:p w:rsidR="00F43B6F" w:rsidRDefault="00F43B6F" w:rsidP="00F43B6F">
      <w:pPr>
        <w:spacing w:line="360" w:lineRule="auto"/>
        <w:rPr>
          <w:rFonts w:ascii="Arial" w:hAnsi="Arial" w:cs="Arial"/>
        </w:rPr>
      </w:pPr>
      <w:r>
        <w:rPr>
          <w:rFonts w:ascii="Arial" w:hAnsi="Arial" w:cs="Arial"/>
        </w:rPr>
        <w:t xml:space="preserve">Pouk NIP francoščina poteka 2-krat tedensko v majhnih skupinah, kar še povečuje možnost sodelovanja in možnost pridobiti veliko znanja. </w:t>
      </w:r>
    </w:p>
    <w:p w:rsidR="00F43B6F" w:rsidRDefault="00F43B6F" w:rsidP="00F43B6F">
      <w:pPr>
        <w:spacing w:line="360" w:lineRule="auto"/>
        <w:rPr>
          <w:rFonts w:ascii="Arial" w:hAnsi="Arial" w:cs="Arial"/>
        </w:rPr>
      </w:pPr>
      <w:r>
        <w:rPr>
          <w:rFonts w:ascii="Arial" w:hAnsi="Arial" w:cs="Arial"/>
        </w:rPr>
        <w:t xml:space="preserve">Učenci spoznavajo: </w:t>
      </w:r>
    </w:p>
    <w:p w:rsidR="00F43B6F" w:rsidRDefault="00F43B6F" w:rsidP="00F43B6F">
      <w:pPr>
        <w:pStyle w:val="Odstavekseznama"/>
        <w:numPr>
          <w:ilvl w:val="0"/>
          <w:numId w:val="1"/>
        </w:numPr>
        <w:spacing w:line="360" w:lineRule="auto"/>
        <w:rPr>
          <w:rFonts w:ascii="Arial" w:hAnsi="Arial" w:cs="Arial"/>
        </w:rPr>
      </w:pPr>
      <w:r>
        <w:rPr>
          <w:rFonts w:ascii="Arial" w:hAnsi="Arial" w:cs="Arial"/>
        </w:rPr>
        <w:t>osnove francoske slovnice in besedišče v tematskih skopih (pozdravi, prva komunikacija, prijatelji, hobiji, družina, poklici, številke, meseci, dnevi...),</w:t>
      </w:r>
    </w:p>
    <w:p w:rsidR="00F43B6F" w:rsidRDefault="00F43B6F" w:rsidP="00F43B6F">
      <w:pPr>
        <w:pStyle w:val="Odstavekseznama"/>
        <w:numPr>
          <w:ilvl w:val="0"/>
          <w:numId w:val="1"/>
        </w:numPr>
        <w:spacing w:line="360" w:lineRule="auto"/>
        <w:rPr>
          <w:rFonts w:ascii="Arial" w:hAnsi="Arial" w:cs="Arial"/>
        </w:rPr>
      </w:pPr>
      <w:r>
        <w:rPr>
          <w:rFonts w:ascii="Arial" w:hAnsi="Arial" w:cs="Arial"/>
        </w:rPr>
        <w:t xml:space="preserve"> francosko kulturo in civilizacijo na zanimiv in igriv način, </w:t>
      </w:r>
    </w:p>
    <w:p w:rsidR="00F43B6F" w:rsidRDefault="00F43B6F" w:rsidP="00F43B6F">
      <w:pPr>
        <w:pStyle w:val="Odstavekseznama"/>
        <w:numPr>
          <w:ilvl w:val="0"/>
          <w:numId w:val="1"/>
        </w:numPr>
        <w:spacing w:line="360" w:lineRule="auto"/>
        <w:rPr>
          <w:rFonts w:ascii="Arial" w:hAnsi="Arial" w:cs="Arial"/>
        </w:rPr>
      </w:pPr>
      <w:r>
        <w:rPr>
          <w:rFonts w:ascii="Arial" w:hAnsi="Arial" w:cs="Arial"/>
        </w:rPr>
        <w:t xml:space="preserve">na začetku največ delamo na govornem izražanju, poslušanju, ponavljanju…  </w:t>
      </w:r>
    </w:p>
    <w:p w:rsidR="00F43B6F" w:rsidRDefault="00F43B6F" w:rsidP="00F43B6F">
      <w:pPr>
        <w:pStyle w:val="Odstavekseznama"/>
        <w:numPr>
          <w:ilvl w:val="0"/>
          <w:numId w:val="1"/>
        </w:numPr>
        <w:spacing w:line="360" w:lineRule="auto"/>
        <w:rPr>
          <w:rFonts w:ascii="Arial" w:hAnsi="Arial" w:cs="Arial"/>
        </w:rPr>
      </w:pPr>
      <w:r>
        <w:rPr>
          <w:rFonts w:ascii="Arial" w:hAnsi="Arial" w:cs="Arial"/>
        </w:rPr>
        <w:t xml:space="preserve">Pri pouku uporabljamo delovno gradivo, ki ga pripravi učitelj, dopolnjujejo ga zvočni posnetki, delo v računalnici, delo v gospodinjski učilnici... Učenci nimajo učbenika in delovnih zvezkov (4., 5., 6. razred). Učenci za ocene lahko izdelajo in predstavijo plakat ali govorno vajo. Vedno sodelujemo pri Francoski bralni znački in se, če razmere dopuščajo, udeležimo vsakoletnega Frankofonskega in Medvoškega kulturnega festivala in Tedna vseživljenjskega učenja, kjer pokažemo naše delo in znanje. Z učitelji jezikov organiziramo ekskurzije v učencem zanimive destinacije.... </w:t>
      </w:r>
    </w:p>
    <w:p w:rsidR="00F43B6F" w:rsidRDefault="00F43B6F" w:rsidP="00F43B6F">
      <w:pPr>
        <w:spacing w:line="360" w:lineRule="auto"/>
        <w:ind w:left="360"/>
        <w:rPr>
          <w:rFonts w:ascii="Arial" w:hAnsi="Arial" w:cs="Arial"/>
        </w:rPr>
      </w:pPr>
      <w:r>
        <w:rPr>
          <w:rFonts w:ascii="Arial" w:hAnsi="Arial" w:cs="Arial"/>
        </w:rPr>
        <w:t xml:space="preserve">Lepo vabljeni k pouku francoščine! </w:t>
      </w:r>
    </w:p>
    <w:p w:rsidR="00852CE0" w:rsidRDefault="00852CE0" w:rsidP="00852CE0">
      <w:pPr>
        <w:rPr>
          <w:rFonts w:ascii="Arial" w:hAnsi="Arial" w:cs="Arial"/>
          <w:b/>
        </w:rPr>
      </w:pPr>
    </w:p>
    <w:p w:rsidR="00F43B6F" w:rsidRDefault="00F43B6F" w:rsidP="00852CE0">
      <w:pPr>
        <w:rPr>
          <w:rFonts w:ascii="Arial" w:hAnsi="Arial" w:cs="Arial"/>
          <w:b/>
        </w:rPr>
      </w:pPr>
    </w:p>
    <w:p w:rsidR="00852CE0" w:rsidRDefault="00852CE0" w:rsidP="00852CE0">
      <w:pPr>
        <w:rPr>
          <w:rFonts w:ascii="Arial" w:hAnsi="Arial" w:cs="Arial"/>
          <w:b/>
        </w:rPr>
      </w:pPr>
    </w:p>
    <w:p w:rsidR="00852CE0" w:rsidRDefault="00852CE0" w:rsidP="00852CE0">
      <w:pPr>
        <w:rPr>
          <w:rFonts w:ascii="Arial" w:hAnsi="Arial" w:cs="Arial"/>
          <w:b/>
        </w:rPr>
      </w:pPr>
    </w:p>
    <w:p w:rsidR="00852CE0" w:rsidRDefault="00852CE0" w:rsidP="00852CE0">
      <w:pPr>
        <w:rPr>
          <w:rFonts w:ascii="Arial" w:hAnsi="Arial" w:cs="Arial"/>
          <w:b/>
        </w:rPr>
      </w:pPr>
    </w:p>
    <w:p w:rsidR="00852CE0" w:rsidRDefault="00852CE0" w:rsidP="00852CE0">
      <w:pPr>
        <w:rPr>
          <w:rFonts w:ascii="Arial" w:hAnsi="Arial" w:cs="Arial"/>
          <w:b/>
        </w:rPr>
      </w:pPr>
    </w:p>
    <w:p w:rsidR="00852CE0" w:rsidRDefault="00852CE0" w:rsidP="00852CE0">
      <w:pPr>
        <w:rPr>
          <w:rFonts w:ascii="Arial" w:hAnsi="Arial" w:cs="Arial"/>
          <w:b/>
        </w:rPr>
      </w:pPr>
    </w:p>
    <w:p w:rsidR="00852CE0" w:rsidRDefault="00852CE0" w:rsidP="00852CE0">
      <w:pPr>
        <w:rPr>
          <w:rFonts w:ascii="Arial" w:hAnsi="Arial" w:cs="Arial"/>
          <w:b/>
        </w:rPr>
      </w:pPr>
    </w:p>
    <w:p w:rsidR="00852CE0" w:rsidRPr="004C0947" w:rsidRDefault="00852CE0" w:rsidP="00852CE0">
      <w:pPr>
        <w:rPr>
          <w:rFonts w:ascii="Arial" w:hAnsi="Arial" w:cs="Arial"/>
          <w:b/>
        </w:rPr>
      </w:pPr>
      <w:r w:rsidRPr="004C0947">
        <w:rPr>
          <w:rFonts w:ascii="Arial" w:hAnsi="Arial" w:cs="Arial"/>
          <w:b/>
        </w:rPr>
        <w:lastRenderedPageBreak/>
        <w:t>NEMŠČINA</w:t>
      </w:r>
      <w:r w:rsidRPr="004C0947">
        <w:rPr>
          <w:rFonts w:ascii="Arial" w:hAnsi="Arial" w:cs="Arial"/>
        </w:rPr>
        <w:t xml:space="preserve"> </w:t>
      </w:r>
      <w:r w:rsidR="0041501E">
        <w:rPr>
          <w:rFonts w:ascii="Arial" w:hAnsi="Arial" w:cs="Arial"/>
          <w:b/>
        </w:rPr>
        <w:t>(NIP NI1, NIP NI 2, NIP</w:t>
      </w:r>
      <w:r w:rsidRPr="004C0947">
        <w:rPr>
          <w:rFonts w:ascii="Arial" w:hAnsi="Arial" w:cs="Arial"/>
          <w:b/>
        </w:rPr>
        <w:t xml:space="preserve"> NI 3)</w:t>
      </w:r>
    </w:p>
    <w:p w:rsidR="00852CE0" w:rsidRDefault="0041501E" w:rsidP="00852CE0">
      <w:pPr>
        <w:spacing w:line="360" w:lineRule="auto"/>
        <w:jc w:val="both"/>
        <w:rPr>
          <w:rFonts w:ascii="Arial" w:hAnsi="Arial" w:cs="Arial"/>
          <w:b/>
        </w:rPr>
      </w:pPr>
      <w:r>
        <w:rPr>
          <w:rFonts w:ascii="Arial" w:hAnsi="Arial" w:cs="Arial"/>
          <w:b/>
        </w:rPr>
        <w:t>KDO: učenci 4., 5. in 6</w:t>
      </w:r>
      <w:r w:rsidR="00852CE0" w:rsidRPr="004C0947">
        <w:rPr>
          <w:rFonts w:ascii="Arial" w:hAnsi="Arial" w:cs="Arial"/>
          <w:b/>
        </w:rPr>
        <w:t>. razreda</w:t>
      </w:r>
    </w:p>
    <w:p w:rsidR="0041501E" w:rsidRDefault="0041501E" w:rsidP="0041501E">
      <w:pPr>
        <w:spacing w:line="360" w:lineRule="auto"/>
        <w:jc w:val="both"/>
        <w:rPr>
          <w:rFonts w:ascii="Arial" w:hAnsi="Arial" w:cs="Arial"/>
        </w:rPr>
      </w:pPr>
      <w:r w:rsidRPr="004C0947">
        <w:rPr>
          <w:rFonts w:ascii="Arial" w:hAnsi="Arial" w:cs="Arial"/>
        </w:rPr>
        <w:t xml:space="preserve">Nemščina je triletni izbirni predmet, ki se izvaja </w:t>
      </w:r>
      <w:r w:rsidRPr="004C0947">
        <w:rPr>
          <w:rFonts w:ascii="Arial" w:hAnsi="Arial" w:cs="Arial"/>
          <w:b/>
        </w:rPr>
        <w:t>dve uri tedensko</w:t>
      </w:r>
      <w:r w:rsidRPr="004C0947">
        <w:rPr>
          <w:rFonts w:ascii="Arial" w:hAnsi="Arial" w:cs="Arial"/>
        </w:rPr>
        <w:t xml:space="preserve"> v </w:t>
      </w:r>
      <w:r>
        <w:rPr>
          <w:rFonts w:ascii="Arial" w:hAnsi="Arial" w:cs="Arial"/>
        </w:rPr>
        <w:t>4</w:t>
      </w:r>
      <w:r w:rsidRPr="004C0947">
        <w:rPr>
          <w:rFonts w:ascii="Arial" w:hAnsi="Arial" w:cs="Arial"/>
        </w:rPr>
        <w:t>. (</w:t>
      </w:r>
      <w:r>
        <w:rPr>
          <w:rFonts w:ascii="Arial" w:hAnsi="Arial" w:cs="Arial"/>
        </w:rPr>
        <w:t>70 ur), 5. (70 ur) in 6</w:t>
      </w:r>
      <w:r w:rsidRPr="004C0947">
        <w:rPr>
          <w:rFonts w:ascii="Arial" w:hAnsi="Arial" w:cs="Arial"/>
        </w:rPr>
        <w:t>. (</w:t>
      </w:r>
      <w:r>
        <w:rPr>
          <w:rFonts w:ascii="Arial" w:hAnsi="Arial" w:cs="Arial"/>
        </w:rPr>
        <w:t>70</w:t>
      </w:r>
      <w:r w:rsidRPr="004C0947">
        <w:rPr>
          <w:rFonts w:ascii="Arial" w:hAnsi="Arial" w:cs="Arial"/>
        </w:rPr>
        <w:t xml:space="preserve"> ur) razredu.</w:t>
      </w:r>
    </w:p>
    <w:p w:rsidR="0041501E" w:rsidRDefault="0041501E" w:rsidP="0041501E">
      <w:pPr>
        <w:spacing w:line="360" w:lineRule="auto"/>
        <w:jc w:val="both"/>
        <w:rPr>
          <w:rFonts w:ascii="Arial" w:hAnsi="Arial" w:cs="Arial"/>
        </w:rPr>
      </w:pPr>
      <w:r w:rsidRPr="0041501E">
        <w:rPr>
          <w:rFonts w:ascii="Arial" w:hAnsi="Arial" w:cs="Arial"/>
        </w:rPr>
        <w:t xml:space="preserve">Guten Tag! Hallo! </w:t>
      </w:r>
    </w:p>
    <w:p w:rsidR="0041501E" w:rsidRDefault="0041501E" w:rsidP="0041501E">
      <w:pPr>
        <w:spacing w:line="360" w:lineRule="auto"/>
        <w:jc w:val="both"/>
        <w:rPr>
          <w:rFonts w:ascii="Arial" w:hAnsi="Arial" w:cs="Arial"/>
        </w:rPr>
      </w:pPr>
      <w:r w:rsidRPr="0041501E">
        <w:rPr>
          <w:rFonts w:ascii="Arial" w:hAnsi="Arial" w:cs="Arial"/>
          <w:b/>
        </w:rPr>
        <w:t>Zakaj</w:t>
      </w:r>
      <w:r w:rsidRPr="0041501E">
        <w:rPr>
          <w:rFonts w:ascii="Arial" w:hAnsi="Arial" w:cs="Arial"/>
        </w:rPr>
        <w:t xml:space="preserve">: Poznavanje tujih jezikov v današnjem času, ko se brišejo meje med državami, je še kako pomembno. Nemščina je najbolj pogosto zastopan jezik v Evropi. Z učenjem nemščine kot drugega tujega jezika v osnovni šoli bodo otroci širili svoje znanje in bogatili besedni zaklad, spoznavali navade in kulturo nemško govorečih držav. S tem bodo prejeli dobro popotnico za nadaljnje izobraževanje in poklicno pot. Zgodnje učenje tujega jezika ostane v našem spominu in se ga največ naučimo. </w:t>
      </w:r>
    </w:p>
    <w:p w:rsidR="0041501E" w:rsidRDefault="0041501E" w:rsidP="0041501E">
      <w:pPr>
        <w:spacing w:line="360" w:lineRule="auto"/>
        <w:jc w:val="both"/>
        <w:rPr>
          <w:rFonts w:ascii="Arial" w:hAnsi="Arial" w:cs="Arial"/>
        </w:rPr>
      </w:pPr>
      <w:r w:rsidRPr="0041501E">
        <w:rPr>
          <w:rFonts w:ascii="Arial" w:hAnsi="Arial" w:cs="Arial"/>
          <w:b/>
        </w:rPr>
        <w:t>Kako in cilji</w:t>
      </w:r>
      <w:r w:rsidRPr="0041501E">
        <w:rPr>
          <w:rFonts w:ascii="Arial" w:hAnsi="Arial" w:cs="Arial"/>
        </w:rPr>
        <w:t>: Pri neobveznem izbirnem predmetu nemščina se bodo obravnavale teme iz vsakdanjega življenja na zelo preprost in igriv način. Jezika se bomo učili preko zgodbic, izštevank, igre vlog, rim, pesmi in iger. Med drugim se bodo učenci naučili pozdraviti, opisati sebe in svojo družino, hišo, spoznali bodo živali, barve in dneve v tednu, se naučili šteti. V primerjavi s prvim tujim jezikom se tu učni cilji uresničujejo z zmanjšano intenzivnostjo. Pri pouku nemščine učenci pridobijo tako ustne kot pisne ocene in sodelujejo pri nemški bralni znački. Pouk bo potekal po programu Deutsch mit Hans Hase – Nemščina z zajčkom Hansom.</w:t>
      </w:r>
    </w:p>
    <w:p w:rsidR="0041501E" w:rsidRDefault="0041501E" w:rsidP="0041501E">
      <w:pPr>
        <w:spacing w:line="360" w:lineRule="auto"/>
        <w:jc w:val="both"/>
        <w:rPr>
          <w:rFonts w:ascii="Arial" w:hAnsi="Arial" w:cs="Arial"/>
        </w:rPr>
      </w:pPr>
      <w:r w:rsidRPr="0041501E">
        <w:rPr>
          <w:rFonts w:ascii="Arial" w:hAnsi="Arial" w:cs="Arial"/>
          <w:b/>
        </w:rPr>
        <w:t>Trajanje</w:t>
      </w:r>
      <w:r w:rsidRPr="0041501E">
        <w:rPr>
          <w:rFonts w:ascii="Arial" w:hAnsi="Arial" w:cs="Arial"/>
        </w:rPr>
        <w:t xml:space="preserve">: Za nemščino kot neobvezni IP se lahko odločijo vsi učenci že v 4. razredu (skupini se lahko pridružijo tudi z vsakim novim šolskim letom) in nadaljujejo do 9. razreda - po dve uri tedensko. Ko se vključijo v pouk drugega tujega jezika, ga morajo obiskovati do konca pouka v tekočem šolskem letu. K učenju nemščine vabim vse učence, ki imajo veselje do učenja tujega jezika in spoznavanja drugih kultur. </w:t>
      </w:r>
    </w:p>
    <w:p w:rsidR="0041501E" w:rsidRDefault="0041501E" w:rsidP="0041501E">
      <w:pPr>
        <w:spacing w:line="360" w:lineRule="auto"/>
        <w:jc w:val="both"/>
        <w:rPr>
          <w:rFonts w:ascii="Arial" w:hAnsi="Arial" w:cs="Arial"/>
        </w:rPr>
      </w:pPr>
      <w:r w:rsidRPr="0041501E">
        <w:rPr>
          <w:rFonts w:ascii="Arial" w:hAnsi="Arial" w:cs="Arial"/>
        </w:rPr>
        <w:t xml:space="preserve">Herzlich Willkommen! </w:t>
      </w:r>
    </w:p>
    <w:p w:rsidR="0041501E" w:rsidRDefault="0041501E" w:rsidP="0041501E">
      <w:pPr>
        <w:spacing w:line="360" w:lineRule="auto"/>
        <w:jc w:val="both"/>
        <w:rPr>
          <w:rFonts w:ascii="Arial" w:hAnsi="Arial" w:cs="Arial"/>
        </w:rPr>
      </w:pPr>
      <w:r w:rsidRPr="0041501E">
        <w:rPr>
          <w:rFonts w:ascii="Arial" w:hAnsi="Arial" w:cs="Arial"/>
        </w:rPr>
        <w:t>Adriana Kozamernik Jukić</w:t>
      </w:r>
    </w:p>
    <w:p w:rsidR="00B5459E" w:rsidRDefault="00B5459E" w:rsidP="00346664">
      <w:pPr>
        <w:spacing w:before="100" w:beforeAutospacing="1" w:after="100" w:afterAutospacing="1" w:line="240" w:lineRule="auto"/>
        <w:rPr>
          <w:rFonts w:ascii="Arial" w:hAnsi="Arial" w:cs="Arial"/>
          <w:b/>
          <w:bCs/>
        </w:rPr>
      </w:pPr>
      <w:r>
        <w:rPr>
          <w:noProof/>
          <w:lang w:eastAsia="sl-SI"/>
        </w:rPr>
        <w:drawing>
          <wp:inline distT="0" distB="0" distL="0" distR="0" wp14:anchorId="2C368411" wp14:editId="42753E24">
            <wp:extent cx="1821180" cy="1407128"/>
            <wp:effectExtent l="0" t="0" r="7620" b="317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49343" cy="1428888"/>
                    </a:xfrm>
                    <a:prstGeom prst="rect">
                      <a:avLst/>
                    </a:prstGeom>
                    <a:noFill/>
                    <a:ln>
                      <a:noFill/>
                    </a:ln>
                  </pic:spPr>
                </pic:pic>
              </a:graphicData>
            </a:graphic>
          </wp:inline>
        </w:drawing>
      </w:r>
      <w:r>
        <w:rPr>
          <w:noProof/>
          <w:lang w:eastAsia="sl-SI"/>
        </w:rPr>
        <w:drawing>
          <wp:inline distT="0" distB="0" distL="0" distR="0" wp14:anchorId="6732923F" wp14:editId="1A2172B3">
            <wp:extent cx="2039420" cy="1426845"/>
            <wp:effectExtent l="0" t="0" r="0" b="1905"/>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81863" cy="1456540"/>
                    </a:xfrm>
                    <a:prstGeom prst="rect">
                      <a:avLst/>
                    </a:prstGeom>
                    <a:noFill/>
                    <a:ln>
                      <a:noFill/>
                    </a:ln>
                  </pic:spPr>
                </pic:pic>
              </a:graphicData>
            </a:graphic>
          </wp:inline>
        </w:drawing>
      </w:r>
      <w:r>
        <w:rPr>
          <w:rFonts w:ascii="Arial" w:hAnsi="Arial" w:cs="Arial"/>
          <w:b/>
          <w:bCs/>
        </w:rPr>
        <w:t xml:space="preserve"> </w:t>
      </w:r>
      <w:r>
        <w:rPr>
          <w:noProof/>
          <w:lang w:eastAsia="sl-SI"/>
        </w:rPr>
        <w:drawing>
          <wp:inline distT="0" distB="0" distL="0" distR="0" wp14:anchorId="17908458" wp14:editId="1E31D426">
            <wp:extent cx="1493482" cy="1447221"/>
            <wp:effectExtent l="0" t="0" r="0" b="635"/>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06896" cy="1460220"/>
                    </a:xfrm>
                    <a:prstGeom prst="rect">
                      <a:avLst/>
                    </a:prstGeom>
                    <a:noFill/>
                    <a:ln>
                      <a:noFill/>
                    </a:ln>
                  </pic:spPr>
                </pic:pic>
              </a:graphicData>
            </a:graphic>
          </wp:inline>
        </w:drawing>
      </w:r>
    </w:p>
    <w:p w:rsidR="0041501E" w:rsidRPr="00346664" w:rsidRDefault="0041501E" w:rsidP="00346664">
      <w:pPr>
        <w:spacing w:before="100" w:beforeAutospacing="1" w:after="100" w:afterAutospacing="1" w:line="240" w:lineRule="auto"/>
        <w:rPr>
          <w:rFonts w:ascii="Arial" w:hAnsi="Arial" w:cs="Arial"/>
        </w:rPr>
      </w:pPr>
      <w:r w:rsidRPr="0041501E">
        <w:rPr>
          <w:rFonts w:ascii="Arial" w:hAnsi="Arial" w:cs="Arial"/>
          <w:b/>
        </w:rPr>
        <w:t>UMETNOST (NIP UME)</w:t>
      </w:r>
    </w:p>
    <w:p w:rsidR="0041501E" w:rsidRDefault="0041501E" w:rsidP="0041501E">
      <w:pPr>
        <w:spacing w:line="360" w:lineRule="auto"/>
        <w:jc w:val="both"/>
        <w:rPr>
          <w:rFonts w:ascii="Arial" w:hAnsi="Arial" w:cs="Arial"/>
          <w:b/>
        </w:rPr>
      </w:pPr>
      <w:r>
        <w:rPr>
          <w:rFonts w:ascii="Arial" w:hAnsi="Arial" w:cs="Arial"/>
          <w:b/>
        </w:rPr>
        <w:lastRenderedPageBreak/>
        <w:t>KDO: učenci 4., 5. in 6</w:t>
      </w:r>
      <w:r w:rsidRPr="004C0947">
        <w:rPr>
          <w:rFonts w:ascii="Arial" w:hAnsi="Arial" w:cs="Arial"/>
          <w:b/>
        </w:rPr>
        <w:t>. razreda</w:t>
      </w:r>
    </w:p>
    <w:p w:rsidR="0041501E" w:rsidRDefault="0041501E" w:rsidP="0041501E">
      <w:pPr>
        <w:spacing w:line="360" w:lineRule="auto"/>
        <w:jc w:val="both"/>
        <w:rPr>
          <w:rFonts w:ascii="Arial" w:hAnsi="Arial" w:cs="Arial"/>
        </w:rPr>
      </w:pPr>
      <w:r w:rsidRPr="0041501E">
        <w:rPr>
          <w:rFonts w:ascii="Arial" w:hAnsi="Arial" w:cs="Arial"/>
        </w:rPr>
        <w:t xml:space="preserve">Neobvezni izbirni predmet </w:t>
      </w:r>
      <w:r w:rsidR="004E0DDB">
        <w:rPr>
          <w:rFonts w:ascii="Arial" w:hAnsi="Arial" w:cs="Arial"/>
        </w:rPr>
        <w:t>Umetnost je triletni</w:t>
      </w:r>
      <w:r w:rsidRPr="0041501E">
        <w:rPr>
          <w:rFonts w:ascii="Arial" w:hAnsi="Arial" w:cs="Arial"/>
        </w:rPr>
        <w:t xml:space="preserve"> predmet, ki se izvaja </w:t>
      </w:r>
      <w:r w:rsidR="004E0DDB">
        <w:rPr>
          <w:rFonts w:ascii="Arial" w:hAnsi="Arial" w:cs="Arial"/>
          <w:b/>
        </w:rPr>
        <w:t>eno uro</w:t>
      </w:r>
      <w:r w:rsidRPr="0041501E">
        <w:rPr>
          <w:rFonts w:ascii="Arial" w:hAnsi="Arial" w:cs="Arial"/>
          <w:b/>
        </w:rPr>
        <w:t xml:space="preserve"> tedensko</w:t>
      </w:r>
      <w:r w:rsidRPr="0041501E">
        <w:rPr>
          <w:rFonts w:ascii="Arial" w:hAnsi="Arial" w:cs="Arial"/>
        </w:rPr>
        <w:t>.</w:t>
      </w:r>
    </w:p>
    <w:p w:rsidR="0041501E" w:rsidRDefault="0041501E" w:rsidP="0041501E">
      <w:pPr>
        <w:spacing w:line="360" w:lineRule="auto"/>
        <w:jc w:val="both"/>
        <w:rPr>
          <w:rFonts w:ascii="Arial" w:hAnsi="Arial" w:cs="Arial"/>
        </w:rPr>
      </w:pPr>
      <w:r w:rsidRPr="0041501E">
        <w:rPr>
          <w:rFonts w:ascii="Arial" w:hAnsi="Arial" w:cs="Arial"/>
        </w:rPr>
        <w:t>Letno je zanj namenjenih 35 ur, pri nas bo organiziran poleg enournega pouka tudi fleksibilno v obliki blok ur in/ali ustvarjalnih intenzivnih vaj, o čemer se bomo dogovarjali sproti. Predmet je projektno zasnovan, kar sledi, da bomo učitelji v sodelovanju z vami, učenci, izbrali projekt in vsebine predmeta izmed naslednjih vsebin: o gledališka (lutkovna) dejavnost (izdelava in animacija različnih lutk), o likovna ustvarjalnost (slikanje mal</w:t>
      </w:r>
      <w:r w:rsidR="004F0851">
        <w:rPr>
          <w:rFonts w:ascii="Arial" w:hAnsi="Arial" w:cs="Arial"/>
        </w:rPr>
        <w:t>o drugače, prostorske umetnine</w:t>
      </w:r>
      <w:r w:rsidRPr="0041501E">
        <w:rPr>
          <w:rFonts w:ascii="Arial" w:hAnsi="Arial" w:cs="Arial"/>
        </w:rPr>
        <w:t xml:space="preserve">..) in o film (spoznavanje osnovnih tehnik animiranega filma ...). Cilji se uresničujejo glede na sposobnosti in spretnosti učencev, ter njihov interes in motivacijo. Možno je tudi medpredmetno povezovanje z glasbeno umetnostjo, slovenskim jezikom, plesom, tehniko in tehnologijo,… Ocenjevalo se bo vaše izvajanje vsebin (aktivno sodelovanje, samostojnost, razumevanje, uporaba) in ustvarjanje vsebin (doživetost, izvirnost, sporočilnost). </w:t>
      </w:r>
    </w:p>
    <w:p w:rsidR="0041501E" w:rsidRDefault="0041501E" w:rsidP="0041501E">
      <w:pPr>
        <w:spacing w:line="360" w:lineRule="auto"/>
        <w:jc w:val="both"/>
        <w:rPr>
          <w:rFonts w:ascii="Arial" w:hAnsi="Arial" w:cs="Arial"/>
        </w:rPr>
      </w:pPr>
      <w:r>
        <w:rPr>
          <w:rFonts w:ascii="Arial" w:hAnsi="Arial" w:cs="Arial"/>
        </w:rPr>
        <w:t xml:space="preserve">Učiteljica </w:t>
      </w:r>
      <w:r w:rsidRPr="0041501E">
        <w:rPr>
          <w:rFonts w:ascii="Arial" w:hAnsi="Arial" w:cs="Arial"/>
        </w:rPr>
        <w:t>Mojca Pint</w:t>
      </w:r>
      <w:r>
        <w:rPr>
          <w:rFonts w:ascii="Arial" w:hAnsi="Arial" w:cs="Arial"/>
        </w:rPr>
        <w:t>ar, prof.</w:t>
      </w:r>
    </w:p>
    <w:p w:rsidR="0041501E" w:rsidRDefault="0041501E" w:rsidP="0041501E">
      <w:pPr>
        <w:spacing w:line="360" w:lineRule="auto"/>
        <w:jc w:val="both"/>
        <w:rPr>
          <w:rFonts w:ascii="Arial" w:hAnsi="Arial" w:cs="Arial"/>
        </w:rPr>
      </w:pPr>
    </w:p>
    <w:tbl>
      <w:tblPr>
        <w:tblW w:w="0" w:type="auto"/>
        <w:tblBorders>
          <w:top w:val="outset" w:sz="6" w:space="0" w:color="888888"/>
          <w:left w:val="outset" w:sz="6" w:space="0" w:color="888888"/>
          <w:bottom w:val="outset" w:sz="6" w:space="0" w:color="888888"/>
          <w:right w:val="outset" w:sz="6" w:space="0" w:color="888888"/>
        </w:tblBorders>
        <w:tblCellMar>
          <w:top w:w="15" w:type="dxa"/>
          <w:left w:w="15" w:type="dxa"/>
          <w:bottom w:w="15" w:type="dxa"/>
          <w:right w:w="15" w:type="dxa"/>
        </w:tblCellMar>
        <w:tblLook w:val="0000" w:firstRow="0" w:lastRow="0" w:firstColumn="0" w:lastColumn="0" w:noHBand="0" w:noVBand="0"/>
      </w:tblPr>
      <w:tblGrid>
        <w:gridCol w:w="4037"/>
        <w:gridCol w:w="5019"/>
      </w:tblGrid>
      <w:tr w:rsidR="004E0DDB" w:rsidRPr="004219D0" w:rsidTr="000C5FDD">
        <w:tc>
          <w:tcPr>
            <w:tcW w:w="0" w:type="auto"/>
            <w:tcBorders>
              <w:top w:val="outset" w:sz="6" w:space="0" w:color="auto"/>
              <w:left w:val="outset" w:sz="6" w:space="0" w:color="auto"/>
              <w:bottom w:val="outset" w:sz="6" w:space="0" w:color="auto"/>
              <w:right w:val="outset" w:sz="6" w:space="0" w:color="auto"/>
            </w:tcBorders>
            <w:tcMar>
              <w:top w:w="14" w:type="dxa"/>
              <w:left w:w="54" w:type="dxa"/>
              <w:bottom w:w="14" w:type="dxa"/>
              <w:right w:w="54" w:type="dxa"/>
            </w:tcMar>
          </w:tcPr>
          <w:p w:rsidR="004E0DDB" w:rsidRPr="004219D0" w:rsidRDefault="004E0DDB" w:rsidP="000C5FDD">
            <w:pPr>
              <w:rPr>
                <w:rFonts w:ascii="Comic Sans MS" w:hAnsi="Comic Sans MS"/>
                <w:color w:val="008000"/>
              </w:rPr>
            </w:pPr>
            <w:r w:rsidRPr="004219D0">
              <w:rPr>
                <w:rFonts w:ascii="Comic Sans MS" w:hAnsi="Comic Sans MS"/>
                <w:color w:val="008000"/>
              </w:rPr>
              <w:t> </w:t>
            </w:r>
          </w:p>
          <w:p w:rsidR="004E0DDB" w:rsidRPr="004219D0" w:rsidRDefault="00413274" w:rsidP="000C5FDD">
            <w:pPr>
              <w:spacing w:after="240"/>
              <w:rPr>
                <w:rFonts w:ascii="Comic Sans MS" w:hAnsi="Comic Sans MS"/>
                <w:color w:val="008000"/>
              </w:rPr>
            </w:pPr>
            <w:hyperlink r:id="rId15" w:history="1">
              <w:r w:rsidR="004E0DDB" w:rsidRPr="004219D0">
                <w:rPr>
                  <w:rFonts w:ascii="Comic Sans MS" w:hAnsi="Comic Sans MS"/>
                  <w:color w:val="008000"/>
                </w:rPr>
                <w:fldChar w:fldCharType="begin"/>
              </w:r>
              <w:r w:rsidR="004E0DDB" w:rsidRPr="004219D0">
                <w:rPr>
                  <w:rFonts w:ascii="Comic Sans MS" w:hAnsi="Comic Sans MS"/>
                  <w:color w:val="008000"/>
                </w:rPr>
                <w:instrText xml:space="preserve"> INCLUDEPICTURE "http://www.napovednik.com/pic/i/1/319/_5284abecc67aa.jpg" \* MERGEFORMATINET </w:instrText>
              </w:r>
              <w:r w:rsidR="004E0DDB" w:rsidRPr="004219D0">
                <w:rPr>
                  <w:rFonts w:ascii="Comic Sans MS" w:hAnsi="Comic Sans MS"/>
                  <w:color w:val="008000"/>
                </w:rPr>
                <w:fldChar w:fldCharType="separate"/>
              </w:r>
              <w:r w:rsidR="00294BF0">
                <w:rPr>
                  <w:rFonts w:ascii="Comic Sans MS" w:hAnsi="Comic Sans MS"/>
                  <w:color w:val="008000"/>
                </w:rPr>
                <w:fldChar w:fldCharType="begin"/>
              </w:r>
              <w:r w:rsidR="00294BF0">
                <w:rPr>
                  <w:rFonts w:ascii="Comic Sans MS" w:hAnsi="Comic Sans MS"/>
                  <w:color w:val="008000"/>
                </w:rPr>
                <w:instrText xml:space="preserve"> INCLUDEPICTURE  "http://www.napovednik.com/pic/i/1/319/_5284abecc67aa.jpg" \* MERGEFORMATINET </w:instrText>
              </w:r>
              <w:r w:rsidR="00294BF0">
                <w:rPr>
                  <w:rFonts w:ascii="Comic Sans MS" w:hAnsi="Comic Sans MS"/>
                  <w:color w:val="008000"/>
                </w:rPr>
                <w:fldChar w:fldCharType="separate"/>
              </w:r>
              <w:r w:rsidR="00E63FB2">
                <w:rPr>
                  <w:rFonts w:ascii="Comic Sans MS" w:hAnsi="Comic Sans MS"/>
                  <w:color w:val="008000"/>
                </w:rPr>
                <w:fldChar w:fldCharType="begin"/>
              </w:r>
              <w:r w:rsidR="00E63FB2">
                <w:rPr>
                  <w:rFonts w:ascii="Comic Sans MS" w:hAnsi="Comic Sans MS"/>
                  <w:color w:val="008000"/>
                </w:rPr>
                <w:instrText xml:space="preserve"> INCLUDEPICTURE  "http://www.napovednik.com/pic/i/1/319/_5284abecc67aa.jpg" \* MERGEFORMATINET </w:instrText>
              </w:r>
              <w:r w:rsidR="00E63FB2">
                <w:rPr>
                  <w:rFonts w:ascii="Comic Sans MS" w:hAnsi="Comic Sans MS"/>
                  <w:color w:val="008000"/>
                </w:rPr>
                <w:fldChar w:fldCharType="separate"/>
              </w:r>
              <w:r w:rsidR="0095649C">
                <w:rPr>
                  <w:rFonts w:ascii="Comic Sans MS" w:hAnsi="Comic Sans MS"/>
                  <w:color w:val="008000"/>
                </w:rPr>
                <w:fldChar w:fldCharType="begin"/>
              </w:r>
              <w:r w:rsidR="0095649C">
                <w:rPr>
                  <w:rFonts w:ascii="Comic Sans MS" w:hAnsi="Comic Sans MS"/>
                  <w:color w:val="008000"/>
                </w:rPr>
                <w:instrText xml:space="preserve"> INCLUDEPICTURE  "http://www.napovednik.com/pic/i/1/319/_5284abecc67aa.jpg" \* MERGEFORMATINET </w:instrText>
              </w:r>
              <w:r w:rsidR="0095649C">
                <w:rPr>
                  <w:rFonts w:ascii="Comic Sans MS" w:hAnsi="Comic Sans MS"/>
                  <w:color w:val="008000"/>
                </w:rPr>
                <w:fldChar w:fldCharType="separate"/>
              </w:r>
              <w:r w:rsidR="00436B1B">
                <w:rPr>
                  <w:rFonts w:ascii="Comic Sans MS" w:hAnsi="Comic Sans MS"/>
                  <w:color w:val="008000"/>
                </w:rPr>
                <w:fldChar w:fldCharType="begin"/>
              </w:r>
              <w:r w:rsidR="00436B1B">
                <w:rPr>
                  <w:rFonts w:ascii="Comic Sans MS" w:hAnsi="Comic Sans MS"/>
                  <w:color w:val="008000"/>
                </w:rPr>
                <w:instrText xml:space="preserve"> INCLUDEPICTURE  "http://www.napovednik.com/pic/i/1/319/_5284abecc67aa.jpg" \* MERGEFORMATINET </w:instrText>
              </w:r>
              <w:r w:rsidR="00436B1B">
                <w:rPr>
                  <w:rFonts w:ascii="Comic Sans MS" w:hAnsi="Comic Sans MS"/>
                  <w:color w:val="008000"/>
                </w:rPr>
                <w:fldChar w:fldCharType="separate"/>
              </w:r>
              <w:r w:rsidR="00027B90">
                <w:rPr>
                  <w:rFonts w:ascii="Comic Sans MS" w:hAnsi="Comic Sans MS"/>
                  <w:color w:val="008000"/>
                </w:rPr>
                <w:fldChar w:fldCharType="begin"/>
              </w:r>
              <w:r w:rsidR="00027B90">
                <w:rPr>
                  <w:rFonts w:ascii="Comic Sans MS" w:hAnsi="Comic Sans MS"/>
                  <w:color w:val="008000"/>
                </w:rPr>
                <w:instrText xml:space="preserve"> INCLUDEPICTURE  "http://www.napovednik.com/pic/i/1/319/_5284abecc67aa.jpg" \* MERGEFORMATINET </w:instrText>
              </w:r>
              <w:r w:rsidR="00027B90">
                <w:rPr>
                  <w:rFonts w:ascii="Comic Sans MS" w:hAnsi="Comic Sans MS"/>
                  <w:color w:val="008000"/>
                </w:rPr>
                <w:fldChar w:fldCharType="separate"/>
              </w:r>
              <w:r w:rsidR="00735707">
                <w:rPr>
                  <w:rFonts w:ascii="Comic Sans MS" w:hAnsi="Comic Sans MS"/>
                  <w:color w:val="008000"/>
                </w:rPr>
                <w:fldChar w:fldCharType="begin"/>
              </w:r>
              <w:r w:rsidR="00735707">
                <w:rPr>
                  <w:rFonts w:ascii="Comic Sans MS" w:hAnsi="Comic Sans MS"/>
                  <w:color w:val="008000"/>
                </w:rPr>
                <w:instrText xml:space="preserve"> INCLUDEPICTURE  "http://www.napovednik.com/pic/i/1/319/_5284abecc67aa.jpg" \* MERGEFORMATINET </w:instrText>
              </w:r>
              <w:r w:rsidR="00735707">
                <w:rPr>
                  <w:rFonts w:ascii="Comic Sans MS" w:hAnsi="Comic Sans MS"/>
                  <w:color w:val="008000"/>
                </w:rPr>
                <w:fldChar w:fldCharType="separate"/>
              </w:r>
              <w:r>
                <w:rPr>
                  <w:rFonts w:ascii="Comic Sans MS" w:hAnsi="Comic Sans MS"/>
                  <w:color w:val="008000"/>
                </w:rPr>
                <w:fldChar w:fldCharType="begin"/>
              </w:r>
              <w:r>
                <w:rPr>
                  <w:rFonts w:ascii="Comic Sans MS" w:hAnsi="Comic Sans MS"/>
                  <w:color w:val="008000"/>
                </w:rPr>
                <w:instrText xml:space="preserve"> </w:instrText>
              </w:r>
              <w:r>
                <w:rPr>
                  <w:rFonts w:ascii="Comic Sans MS" w:hAnsi="Comic Sans MS"/>
                  <w:color w:val="008000"/>
                </w:rPr>
                <w:instrText>INCLUDEPICTURE  "http://www.napovednik.com/pic/i/1/319/_5284abecc67aa.jpg" \* MERGEFORMATINET</w:instrText>
              </w:r>
              <w:r>
                <w:rPr>
                  <w:rFonts w:ascii="Comic Sans MS" w:hAnsi="Comic Sans MS"/>
                  <w:color w:val="008000"/>
                </w:rPr>
                <w:instrText xml:space="preserve"> </w:instrText>
              </w:r>
              <w:r>
                <w:rPr>
                  <w:rFonts w:ascii="Comic Sans MS" w:hAnsi="Comic Sans MS"/>
                  <w:color w:val="008000"/>
                </w:rPr>
                <w:fldChar w:fldCharType="separate"/>
              </w:r>
              <w:r w:rsidR="007B2D36">
                <w:rPr>
                  <w:rFonts w:ascii="Comic Sans MS" w:hAnsi="Comic Sans MS"/>
                  <w:color w:val="008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pt;height:119.25pt" o:button="t">
                    <v:imagedata r:id="rId16" r:href="rId17"/>
                  </v:shape>
                </w:pict>
              </w:r>
              <w:r>
                <w:rPr>
                  <w:rFonts w:ascii="Comic Sans MS" w:hAnsi="Comic Sans MS"/>
                  <w:color w:val="008000"/>
                </w:rPr>
                <w:fldChar w:fldCharType="end"/>
              </w:r>
              <w:r w:rsidR="00735707">
                <w:rPr>
                  <w:rFonts w:ascii="Comic Sans MS" w:hAnsi="Comic Sans MS"/>
                  <w:color w:val="008000"/>
                </w:rPr>
                <w:fldChar w:fldCharType="end"/>
              </w:r>
              <w:r w:rsidR="00027B90">
                <w:rPr>
                  <w:rFonts w:ascii="Comic Sans MS" w:hAnsi="Comic Sans MS"/>
                  <w:color w:val="008000"/>
                </w:rPr>
                <w:fldChar w:fldCharType="end"/>
              </w:r>
              <w:r w:rsidR="00436B1B">
                <w:rPr>
                  <w:rFonts w:ascii="Comic Sans MS" w:hAnsi="Comic Sans MS"/>
                  <w:color w:val="008000"/>
                </w:rPr>
                <w:fldChar w:fldCharType="end"/>
              </w:r>
              <w:r w:rsidR="0095649C">
                <w:rPr>
                  <w:rFonts w:ascii="Comic Sans MS" w:hAnsi="Comic Sans MS"/>
                  <w:color w:val="008000"/>
                </w:rPr>
                <w:fldChar w:fldCharType="end"/>
              </w:r>
              <w:r w:rsidR="00E63FB2">
                <w:rPr>
                  <w:rFonts w:ascii="Comic Sans MS" w:hAnsi="Comic Sans MS"/>
                  <w:color w:val="008000"/>
                </w:rPr>
                <w:fldChar w:fldCharType="end"/>
              </w:r>
              <w:r w:rsidR="00294BF0">
                <w:rPr>
                  <w:rFonts w:ascii="Comic Sans MS" w:hAnsi="Comic Sans MS"/>
                  <w:color w:val="008000"/>
                </w:rPr>
                <w:fldChar w:fldCharType="end"/>
              </w:r>
              <w:r w:rsidR="004E0DDB" w:rsidRPr="004219D0">
                <w:rPr>
                  <w:rFonts w:ascii="Comic Sans MS" w:hAnsi="Comic Sans MS"/>
                  <w:color w:val="008000"/>
                </w:rPr>
                <w:fldChar w:fldCharType="end"/>
              </w:r>
            </w:hyperlink>
          </w:p>
        </w:tc>
        <w:tc>
          <w:tcPr>
            <w:tcW w:w="0" w:type="auto"/>
            <w:tcBorders>
              <w:top w:val="outset" w:sz="6" w:space="0" w:color="auto"/>
              <w:left w:val="outset" w:sz="6" w:space="0" w:color="auto"/>
              <w:bottom w:val="outset" w:sz="6" w:space="0" w:color="auto"/>
              <w:right w:val="outset" w:sz="6" w:space="0" w:color="auto"/>
            </w:tcBorders>
            <w:tcMar>
              <w:top w:w="14" w:type="dxa"/>
              <w:left w:w="54" w:type="dxa"/>
              <w:bottom w:w="14" w:type="dxa"/>
              <w:right w:w="54" w:type="dxa"/>
            </w:tcMar>
          </w:tcPr>
          <w:p w:rsidR="004E0DDB" w:rsidRPr="004219D0" w:rsidRDefault="004E0DDB" w:rsidP="000C5FDD">
            <w:pPr>
              <w:rPr>
                <w:rFonts w:ascii="Comic Sans MS" w:hAnsi="Comic Sans MS"/>
                <w:color w:val="008000"/>
              </w:rPr>
            </w:pPr>
            <w:r w:rsidRPr="004219D0">
              <w:rPr>
                <w:rFonts w:ascii="Comic Sans MS" w:hAnsi="Comic Sans MS"/>
                <w:color w:val="008000"/>
              </w:rPr>
              <w:t> </w:t>
            </w:r>
          </w:p>
          <w:p w:rsidR="004E0DDB" w:rsidRPr="004219D0" w:rsidRDefault="00413274" w:rsidP="000C5FDD">
            <w:pPr>
              <w:rPr>
                <w:rFonts w:ascii="Comic Sans MS" w:hAnsi="Comic Sans MS"/>
                <w:color w:val="008000"/>
              </w:rPr>
            </w:pPr>
            <w:hyperlink r:id="rId18" w:history="1">
              <w:r w:rsidR="004E0DDB" w:rsidRPr="004219D0">
                <w:rPr>
                  <w:rFonts w:ascii="Comic Sans MS" w:hAnsi="Comic Sans MS"/>
                  <w:color w:val="008000"/>
                </w:rPr>
                <w:fldChar w:fldCharType="begin"/>
              </w:r>
              <w:r w:rsidR="004E0DDB" w:rsidRPr="004219D0">
                <w:rPr>
                  <w:rFonts w:ascii="Comic Sans MS" w:hAnsi="Comic Sans MS"/>
                  <w:color w:val="008000"/>
                </w:rPr>
                <w:instrText xml:space="preserve"> INCLUDEPICTURE "https://sites.google.com/a/os-smartno.si/neobvezni-izbirni-predmeti/_/rsrc/1399234629243/umetnost/kolaz-izbirni-slik.png?height=205&amp;width=400" \* MERGEFORMATINET </w:instrText>
              </w:r>
              <w:r w:rsidR="004E0DDB" w:rsidRPr="004219D0">
                <w:rPr>
                  <w:rFonts w:ascii="Comic Sans MS" w:hAnsi="Comic Sans MS"/>
                  <w:color w:val="008000"/>
                </w:rPr>
                <w:fldChar w:fldCharType="separate"/>
              </w:r>
              <w:r w:rsidR="00294BF0">
                <w:rPr>
                  <w:rFonts w:ascii="Comic Sans MS" w:hAnsi="Comic Sans MS"/>
                  <w:color w:val="008000"/>
                </w:rPr>
                <w:fldChar w:fldCharType="begin"/>
              </w:r>
              <w:r w:rsidR="00294BF0">
                <w:rPr>
                  <w:rFonts w:ascii="Comic Sans MS" w:hAnsi="Comic Sans MS"/>
                  <w:color w:val="008000"/>
                </w:rPr>
                <w:instrText xml:space="preserve"> INCLUDEPICTURE  "https://sites.google.com/a/os-smartno.si/neobvezni-izbirni-predmeti/_/rsrc/1399234629243/umetnost/kolaz-izbirni-slik.png?height=205&amp;width=400" \* MERGEFORMATINET </w:instrText>
              </w:r>
              <w:r w:rsidR="00294BF0">
                <w:rPr>
                  <w:rFonts w:ascii="Comic Sans MS" w:hAnsi="Comic Sans MS"/>
                  <w:color w:val="008000"/>
                </w:rPr>
                <w:fldChar w:fldCharType="separate"/>
              </w:r>
              <w:r w:rsidR="00E63FB2">
                <w:rPr>
                  <w:rFonts w:ascii="Comic Sans MS" w:hAnsi="Comic Sans MS"/>
                  <w:color w:val="008000"/>
                </w:rPr>
                <w:fldChar w:fldCharType="begin"/>
              </w:r>
              <w:r w:rsidR="00E63FB2">
                <w:rPr>
                  <w:rFonts w:ascii="Comic Sans MS" w:hAnsi="Comic Sans MS"/>
                  <w:color w:val="008000"/>
                </w:rPr>
                <w:instrText xml:space="preserve"> INCLUDEPICTURE  "https://sites.google.com/a/os-smartno.si/neobvezni-izbirni-predmeti/_/rsrc/1399234629243/umetnost/kolaz-izbirni-slik.png?height=205&amp;width=400" \* MERGEFORMATINET </w:instrText>
              </w:r>
              <w:r w:rsidR="00E63FB2">
                <w:rPr>
                  <w:rFonts w:ascii="Comic Sans MS" w:hAnsi="Comic Sans MS"/>
                  <w:color w:val="008000"/>
                </w:rPr>
                <w:fldChar w:fldCharType="separate"/>
              </w:r>
              <w:r w:rsidR="0095649C">
                <w:rPr>
                  <w:rFonts w:ascii="Comic Sans MS" w:hAnsi="Comic Sans MS"/>
                  <w:color w:val="008000"/>
                </w:rPr>
                <w:fldChar w:fldCharType="begin"/>
              </w:r>
              <w:r w:rsidR="0095649C">
                <w:rPr>
                  <w:rFonts w:ascii="Comic Sans MS" w:hAnsi="Comic Sans MS"/>
                  <w:color w:val="008000"/>
                </w:rPr>
                <w:instrText xml:space="preserve"> INCLUDEPICTURE  "https://sites.google.com/a/os-smartno.si/neobvezni-izbirni-predmeti/_/rsrc/1399234629243/umetnost/kolaz-izbirni-slik.png?height=205&amp;width=400" \* MERGEFORMATINET </w:instrText>
              </w:r>
              <w:r w:rsidR="0095649C">
                <w:rPr>
                  <w:rFonts w:ascii="Comic Sans MS" w:hAnsi="Comic Sans MS"/>
                  <w:color w:val="008000"/>
                </w:rPr>
                <w:fldChar w:fldCharType="separate"/>
              </w:r>
              <w:r w:rsidR="00436B1B">
                <w:rPr>
                  <w:rFonts w:ascii="Comic Sans MS" w:hAnsi="Comic Sans MS"/>
                  <w:color w:val="008000"/>
                </w:rPr>
                <w:fldChar w:fldCharType="begin"/>
              </w:r>
              <w:r w:rsidR="00436B1B">
                <w:rPr>
                  <w:rFonts w:ascii="Comic Sans MS" w:hAnsi="Comic Sans MS"/>
                  <w:color w:val="008000"/>
                </w:rPr>
                <w:instrText xml:space="preserve"> INCLUDEPICTURE  "https://sites.google.com/a/os-smartno.si/neobvezni-izbirni-predmeti/_/rsrc/1399234629243/umetnost/kolaz-izbirni-slik.png?height=205&amp;width=400" \* MERGEFORMATINET </w:instrText>
              </w:r>
              <w:r w:rsidR="00436B1B">
                <w:rPr>
                  <w:rFonts w:ascii="Comic Sans MS" w:hAnsi="Comic Sans MS"/>
                  <w:color w:val="008000"/>
                </w:rPr>
                <w:fldChar w:fldCharType="separate"/>
              </w:r>
              <w:r w:rsidR="00027B90">
                <w:rPr>
                  <w:rFonts w:ascii="Comic Sans MS" w:hAnsi="Comic Sans MS"/>
                  <w:color w:val="008000"/>
                </w:rPr>
                <w:fldChar w:fldCharType="begin"/>
              </w:r>
              <w:r w:rsidR="00027B90">
                <w:rPr>
                  <w:rFonts w:ascii="Comic Sans MS" w:hAnsi="Comic Sans MS"/>
                  <w:color w:val="008000"/>
                </w:rPr>
                <w:instrText xml:space="preserve"> INCLUDEPICTURE  "https://sites.google.com/a/os-smartno.si/neobvezni-izbirni-predmeti/_/rsrc/1399234629243/umetnost/kolaz-izbirni-slik.png?height=205&amp;width=400" \* MERGEFORMATINET </w:instrText>
              </w:r>
              <w:r w:rsidR="00027B90">
                <w:rPr>
                  <w:rFonts w:ascii="Comic Sans MS" w:hAnsi="Comic Sans MS"/>
                  <w:color w:val="008000"/>
                </w:rPr>
                <w:fldChar w:fldCharType="separate"/>
              </w:r>
              <w:r w:rsidR="00735707">
                <w:rPr>
                  <w:rFonts w:ascii="Comic Sans MS" w:hAnsi="Comic Sans MS"/>
                  <w:color w:val="008000"/>
                </w:rPr>
                <w:fldChar w:fldCharType="begin"/>
              </w:r>
              <w:r w:rsidR="00735707">
                <w:rPr>
                  <w:rFonts w:ascii="Comic Sans MS" w:hAnsi="Comic Sans MS"/>
                  <w:color w:val="008000"/>
                </w:rPr>
                <w:instrText xml:space="preserve"> INCLUDEPICTURE  "https://sites.google.com/a/os-smartno.si/neobvezni-izbirni-predmeti/_/rsrc/1399234629243/umetnost/kolaz-izbirni-slik.png?height=205&amp;width=400" \* MERGEFORMATINET </w:instrText>
              </w:r>
              <w:r w:rsidR="00735707">
                <w:rPr>
                  <w:rFonts w:ascii="Comic Sans MS" w:hAnsi="Comic Sans MS"/>
                  <w:color w:val="008000"/>
                </w:rPr>
                <w:fldChar w:fldCharType="separate"/>
              </w:r>
              <w:r>
                <w:rPr>
                  <w:rFonts w:ascii="Comic Sans MS" w:hAnsi="Comic Sans MS"/>
                  <w:color w:val="008000"/>
                </w:rPr>
                <w:fldChar w:fldCharType="begin"/>
              </w:r>
              <w:r>
                <w:rPr>
                  <w:rFonts w:ascii="Comic Sans MS" w:hAnsi="Comic Sans MS"/>
                  <w:color w:val="008000"/>
                </w:rPr>
                <w:instrText xml:space="preserve"> </w:instrText>
              </w:r>
              <w:r>
                <w:rPr>
                  <w:rFonts w:ascii="Comic Sans MS" w:hAnsi="Comic Sans MS"/>
                  <w:color w:val="008000"/>
                </w:rPr>
                <w:instrText>INCLUDEPICTURE  "https://sites.google.com/a/os-smartno.si/neobvezni-izbirni-predmeti/_/rsrc/1399234629243/umetnost/kolaz-izbirni-slik.png?height=20</w:instrText>
              </w:r>
              <w:r>
                <w:rPr>
                  <w:rFonts w:ascii="Comic Sans MS" w:hAnsi="Comic Sans MS"/>
                  <w:color w:val="008000"/>
                </w:rPr>
                <w:instrText>5&amp;width=400" \* MERGEFORMATINET</w:instrText>
              </w:r>
              <w:r>
                <w:rPr>
                  <w:rFonts w:ascii="Comic Sans MS" w:hAnsi="Comic Sans MS"/>
                  <w:color w:val="008000"/>
                </w:rPr>
                <w:instrText xml:space="preserve"> </w:instrText>
              </w:r>
              <w:r>
                <w:rPr>
                  <w:rFonts w:ascii="Comic Sans MS" w:hAnsi="Comic Sans MS"/>
                  <w:color w:val="008000"/>
                </w:rPr>
                <w:fldChar w:fldCharType="separate"/>
              </w:r>
              <w:r>
                <w:rPr>
                  <w:rFonts w:ascii="Comic Sans MS" w:hAnsi="Comic Sans MS"/>
                  <w:color w:val="008000"/>
                </w:rPr>
                <w:pict>
                  <v:shape id="_x0000_i1026" type="#_x0000_t75" style="width:300pt;height:153.75pt" o:button="t">
                    <v:imagedata r:id="rId19" r:href="rId20"/>
                  </v:shape>
                </w:pict>
              </w:r>
              <w:r>
                <w:rPr>
                  <w:rFonts w:ascii="Comic Sans MS" w:hAnsi="Comic Sans MS"/>
                  <w:color w:val="008000"/>
                </w:rPr>
                <w:fldChar w:fldCharType="end"/>
              </w:r>
              <w:r w:rsidR="00735707">
                <w:rPr>
                  <w:rFonts w:ascii="Comic Sans MS" w:hAnsi="Comic Sans MS"/>
                  <w:color w:val="008000"/>
                </w:rPr>
                <w:fldChar w:fldCharType="end"/>
              </w:r>
              <w:r w:rsidR="00027B90">
                <w:rPr>
                  <w:rFonts w:ascii="Comic Sans MS" w:hAnsi="Comic Sans MS"/>
                  <w:color w:val="008000"/>
                </w:rPr>
                <w:fldChar w:fldCharType="end"/>
              </w:r>
              <w:r w:rsidR="00436B1B">
                <w:rPr>
                  <w:rFonts w:ascii="Comic Sans MS" w:hAnsi="Comic Sans MS"/>
                  <w:color w:val="008000"/>
                </w:rPr>
                <w:fldChar w:fldCharType="end"/>
              </w:r>
              <w:r w:rsidR="0095649C">
                <w:rPr>
                  <w:rFonts w:ascii="Comic Sans MS" w:hAnsi="Comic Sans MS"/>
                  <w:color w:val="008000"/>
                </w:rPr>
                <w:fldChar w:fldCharType="end"/>
              </w:r>
              <w:r w:rsidR="00E63FB2">
                <w:rPr>
                  <w:rFonts w:ascii="Comic Sans MS" w:hAnsi="Comic Sans MS"/>
                  <w:color w:val="008000"/>
                </w:rPr>
                <w:fldChar w:fldCharType="end"/>
              </w:r>
              <w:r w:rsidR="00294BF0">
                <w:rPr>
                  <w:rFonts w:ascii="Comic Sans MS" w:hAnsi="Comic Sans MS"/>
                  <w:color w:val="008000"/>
                </w:rPr>
                <w:fldChar w:fldCharType="end"/>
              </w:r>
              <w:r w:rsidR="004E0DDB" w:rsidRPr="004219D0">
                <w:rPr>
                  <w:rFonts w:ascii="Comic Sans MS" w:hAnsi="Comic Sans MS"/>
                  <w:color w:val="008000"/>
                </w:rPr>
                <w:fldChar w:fldCharType="end"/>
              </w:r>
            </w:hyperlink>
          </w:p>
        </w:tc>
      </w:tr>
    </w:tbl>
    <w:p w:rsidR="0041501E" w:rsidRDefault="0041501E" w:rsidP="0041501E">
      <w:pPr>
        <w:spacing w:line="360" w:lineRule="auto"/>
        <w:jc w:val="both"/>
        <w:rPr>
          <w:rFonts w:ascii="Arial" w:hAnsi="Arial" w:cs="Arial"/>
        </w:rPr>
      </w:pPr>
    </w:p>
    <w:p w:rsidR="004E0DDB" w:rsidRDefault="004E0DDB" w:rsidP="0041501E">
      <w:pPr>
        <w:spacing w:line="360" w:lineRule="auto"/>
        <w:jc w:val="both"/>
        <w:rPr>
          <w:rFonts w:ascii="Arial" w:hAnsi="Arial" w:cs="Arial"/>
        </w:rPr>
      </w:pPr>
    </w:p>
    <w:p w:rsidR="004E0DDB" w:rsidRDefault="004E0DDB" w:rsidP="0041501E">
      <w:pPr>
        <w:spacing w:line="360" w:lineRule="auto"/>
        <w:jc w:val="both"/>
        <w:rPr>
          <w:rFonts w:ascii="Arial" w:hAnsi="Arial" w:cs="Arial"/>
        </w:rPr>
      </w:pPr>
    </w:p>
    <w:p w:rsidR="004E0DDB" w:rsidRDefault="004E0DDB" w:rsidP="0041501E">
      <w:pPr>
        <w:spacing w:line="360" w:lineRule="auto"/>
        <w:jc w:val="both"/>
        <w:rPr>
          <w:rFonts w:ascii="Arial" w:hAnsi="Arial" w:cs="Arial"/>
        </w:rPr>
      </w:pPr>
    </w:p>
    <w:p w:rsidR="004E0DDB" w:rsidRDefault="004E0DDB" w:rsidP="0041501E">
      <w:pPr>
        <w:spacing w:line="360" w:lineRule="auto"/>
        <w:jc w:val="both"/>
        <w:rPr>
          <w:rFonts w:ascii="Arial" w:hAnsi="Arial" w:cs="Arial"/>
        </w:rPr>
      </w:pPr>
    </w:p>
    <w:p w:rsidR="004E0DDB" w:rsidRDefault="004E0DDB" w:rsidP="0041501E">
      <w:pPr>
        <w:spacing w:line="360" w:lineRule="auto"/>
        <w:jc w:val="both"/>
        <w:rPr>
          <w:rFonts w:ascii="Arial" w:hAnsi="Arial" w:cs="Arial"/>
        </w:rPr>
      </w:pPr>
    </w:p>
    <w:p w:rsidR="007B2D36" w:rsidRDefault="007B2D36" w:rsidP="0041501E">
      <w:pPr>
        <w:spacing w:line="360" w:lineRule="auto"/>
        <w:jc w:val="both"/>
        <w:rPr>
          <w:rFonts w:ascii="Arial" w:hAnsi="Arial" w:cs="Arial"/>
        </w:rPr>
      </w:pPr>
      <w:bookmarkStart w:id="0" w:name="_GoBack"/>
      <w:bookmarkEnd w:id="0"/>
    </w:p>
    <w:p w:rsidR="004E0DDB" w:rsidRDefault="004E0DDB" w:rsidP="0041501E">
      <w:pPr>
        <w:spacing w:line="360" w:lineRule="auto"/>
        <w:jc w:val="both"/>
        <w:rPr>
          <w:rFonts w:ascii="Arial" w:hAnsi="Arial" w:cs="Arial"/>
        </w:rPr>
      </w:pPr>
    </w:p>
    <w:p w:rsidR="0041501E" w:rsidRDefault="0041501E" w:rsidP="0041501E">
      <w:pPr>
        <w:spacing w:line="360" w:lineRule="auto"/>
        <w:jc w:val="both"/>
        <w:rPr>
          <w:rFonts w:ascii="Arial" w:hAnsi="Arial" w:cs="Arial"/>
          <w:b/>
        </w:rPr>
      </w:pPr>
      <w:r w:rsidRPr="004E0DDB">
        <w:rPr>
          <w:rFonts w:ascii="Arial" w:hAnsi="Arial" w:cs="Arial"/>
          <w:b/>
        </w:rPr>
        <w:lastRenderedPageBreak/>
        <w:t>RAČUNALNIŠTVO (NIP NRA)</w:t>
      </w:r>
    </w:p>
    <w:p w:rsidR="004E0DDB" w:rsidRDefault="004E0DDB" w:rsidP="0041501E">
      <w:pPr>
        <w:spacing w:line="360" w:lineRule="auto"/>
        <w:jc w:val="both"/>
        <w:rPr>
          <w:rFonts w:ascii="Arial" w:hAnsi="Arial" w:cs="Arial"/>
          <w:b/>
        </w:rPr>
      </w:pPr>
      <w:r>
        <w:rPr>
          <w:rFonts w:ascii="Arial" w:hAnsi="Arial" w:cs="Arial"/>
          <w:b/>
        </w:rPr>
        <w:t xml:space="preserve">KDO: učenci </w:t>
      </w:r>
      <w:r w:rsidR="00A534E5">
        <w:rPr>
          <w:rFonts w:ascii="Arial" w:hAnsi="Arial" w:cs="Arial"/>
          <w:b/>
        </w:rPr>
        <w:t xml:space="preserve">5. in </w:t>
      </w:r>
      <w:r>
        <w:rPr>
          <w:rFonts w:ascii="Arial" w:hAnsi="Arial" w:cs="Arial"/>
          <w:b/>
        </w:rPr>
        <w:t>6. razreda</w:t>
      </w:r>
    </w:p>
    <w:p w:rsidR="004E0DDB" w:rsidRPr="004E0DDB" w:rsidRDefault="004E0DDB" w:rsidP="0041501E">
      <w:pPr>
        <w:spacing w:line="360" w:lineRule="auto"/>
        <w:jc w:val="both"/>
        <w:rPr>
          <w:rFonts w:ascii="Arial" w:hAnsi="Arial" w:cs="Arial"/>
        </w:rPr>
      </w:pPr>
      <w:r w:rsidRPr="004E0DDB">
        <w:rPr>
          <w:rFonts w:ascii="Arial" w:hAnsi="Arial" w:cs="Arial"/>
        </w:rPr>
        <w:t xml:space="preserve">Neobvezni izbirni predmet Računalništvo obsega 35 ur in se izvaja </w:t>
      </w:r>
      <w:r w:rsidRPr="004E0DDB">
        <w:rPr>
          <w:rFonts w:ascii="Arial" w:hAnsi="Arial" w:cs="Arial"/>
          <w:b/>
        </w:rPr>
        <w:t>eno uro tedensko</w:t>
      </w:r>
      <w:r w:rsidRPr="004E0DDB">
        <w:rPr>
          <w:rFonts w:ascii="Arial" w:hAnsi="Arial" w:cs="Arial"/>
        </w:rPr>
        <w:t>.</w:t>
      </w:r>
    </w:p>
    <w:p w:rsidR="004E0DDB" w:rsidRPr="004E0DDB" w:rsidRDefault="004E0DDB" w:rsidP="004E0DDB">
      <w:pPr>
        <w:spacing w:line="360" w:lineRule="auto"/>
        <w:rPr>
          <w:rFonts w:ascii="Arial" w:hAnsi="Arial" w:cs="Arial"/>
          <w:szCs w:val="24"/>
        </w:rPr>
      </w:pPr>
      <w:r w:rsidRPr="004E0DDB">
        <w:rPr>
          <w:rFonts w:ascii="Arial" w:hAnsi="Arial" w:cs="Arial"/>
          <w:noProof/>
          <w:szCs w:val="24"/>
          <w:lang w:eastAsia="sl-SI"/>
        </w:rPr>
        <w:drawing>
          <wp:anchor distT="0" distB="0" distL="114300" distR="114300" simplePos="0" relativeHeight="251661312" behindDoc="1" locked="0" layoutInCell="1" allowOverlap="1" wp14:anchorId="204FEA86" wp14:editId="34E4CB0E">
            <wp:simplePos x="0" y="0"/>
            <wp:positionH relativeFrom="column">
              <wp:posOffset>2424430</wp:posOffset>
            </wp:positionH>
            <wp:positionV relativeFrom="paragraph">
              <wp:posOffset>380365</wp:posOffset>
            </wp:positionV>
            <wp:extent cx="3733800" cy="3048000"/>
            <wp:effectExtent l="19050" t="0" r="0" b="0"/>
            <wp:wrapTight wrapText="bothSides">
              <wp:wrapPolygon edited="0">
                <wp:start x="-110" y="0"/>
                <wp:lineTo x="-110" y="21465"/>
                <wp:lineTo x="21600" y="21465"/>
                <wp:lineTo x="21600" y="0"/>
                <wp:lineTo x="-110" y="0"/>
              </wp:wrapPolygon>
            </wp:wrapTight>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srcRect/>
                    <a:stretch>
                      <a:fillRect/>
                    </a:stretch>
                  </pic:blipFill>
                  <pic:spPr bwMode="auto">
                    <a:xfrm>
                      <a:off x="0" y="0"/>
                      <a:ext cx="3733800" cy="3048000"/>
                    </a:xfrm>
                    <a:prstGeom prst="rect">
                      <a:avLst/>
                    </a:prstGeom>
                    <a:noFill/>
                    <a:ln w="9525">
                      <a:noFill/>
                      <a:miter lim="800000"/>
                      <a:headEnd/>
                      <a:tailEnd/>
                    </a:ln>
                  </pic:spPr>
                </pic:pic>
              </a:graphicData>
            </a:graphic>
          </wp:anchor>
        </w:drawing>
      </w:r>
      <w:r w:rsidRPr="004E0DDB">
        <w:rPr>
          <w:rFonts w:ascii="Arial" w:hAnsi="Arial" w:cs="Arial"/>
          <w:szCs w:val="24"/>
        </w:rPr>
        <w:t>Vsi si želimo, da bi bili naši učenci uspešni v digitalni družbi in da bodo nekoč tudi sami ustvarjalci novih tehnologij ter storitev. Ker ne želimo, da bi bili le pasivni opazovalci sprememb, jim moramo že zelo zgodaj omogočiti spoznavanje temeljev računalništva</w:t>
      </w:r>
      <w:r w:rsidRPr="004E0DDB">
        <w:rPr>
          <w:rFonts w:ascii="Arial" w:hAnsi="Arial" w:cs="Arial"/>
          <w:i/>
          <w:iCs/>
          <w:szCs w:val="24"/>
        </w:rPr>
        <w:t xml:space="preserve">. </w:t>
      </w:r>
      <w:r w:rsidRPr="004E0DDB">
        <w:rPr>
          <w:rFonts w:ascii="Arial" w:hAnsi="Arial" w:cs="Arial"/>
          <w:szCs w:val="24"/>
        </w:rPr>
        <w:t xml:space="preserve">Kaj vse lahko počnemo z računalnikom, bomo spoznali pri </w:t>
      </w:r>
      <w:r w:rsidRPr="004E0DDB">
        <w:rPr>
          <w:rFonts w:ascii="Arial" w:hAnsi="Arial" w:cs="Arial"/>
        </w:rPr>
        <w:t>neobveznem izbirnem</w:t>
      </w:r>
      <w:r w:rsidRPr="004E0DDB">
        <w:rPr>
          <w:rFonts w:ascii="Arial" w:hAnsi="Arial" w:cs="Arial"/>
          <w:color w:val="FF0000"/>
          <w:szCs w:val="24"/>
        </w:rPr>
        <w:t xml:space="preserve"> </w:t>
      </w:r>
      <w:r w:rsidRPr="004E0DDB">
        <w:rPr>
          <w:rFonts w:ascii="Arial" w:hAnsi="Arial" w:cs="Arial"/>
          <w:szCs w:val="24"/>
        </w:rPr>
        <w:t xml:space="preserve">predmetu računalništvo. Učenci se bodo tudi seznanili s pravilno in predvsem varno uporabo interneta, spletne pošte, varovanjem in </w:t>
      </w:r>
      <w:r w:rsidRPr="004E0DDB">
        <w:rPr>
          <w:rFonts w:ascii="Arial" w:hAnsi="Arial" w:cs="Arial"/>
        </w:rPr>
        <w:t xml:space="preserve">posredovanjem </w:t>
      </w:r>
      <w:r w:rsidRPr="004E0DDB">
        <w:rPr>
          <w:rFonts w:ascii="Arial" w:hAnsi="Arial" w:cs="Arial"/>
          <w:szCs w:val="24"/>
        </w:rPr>
        <w:t xml:space="preserve">osebnih podatkov, spoznali bodo možnosti uporabe računalnika pri šolskem delu ter se preizkusili v programiranju. </w:t>
      </w:r>
      <w:r w:rsidRPr="004E0DDB">
        <w:rPr>
          <w:rFonts w:ascii="Arial" w:hAnsi="Arial" w:cs="Arial"/>
        </w:rPr>
        <w:t>Učenci bodo spoznavali različne strate</w:t>
      </w:r>
      <w:r w:rsidRPr="004E0DDB">
        <w:rPr>
          <w:rFonts w:ascii="Arial" w:hAnsi="Arial" w:cs="Arial"/>
          <w:szCs w:val="24"/>
        </w:rPr>
        <w:t xml:space="preserve">gije reševanja problemov, </w:t>
      </w:r>
      <w:r w:rsidRPr="004E0DDB">
        <w:rPr>
          <w:rFonts w:ascii="Arial" w:hAnsi="Arial" w:cs="Arial"/>
        </w:rPr>
        <w:t>razvijali</w:t>
      </w:r>
      <w:r w:rsidRPr="004E0DDB">
        <w:rPr>
          <w:rFonts w:ascii="Arial" w:hAnsi="Arial" w:cs="Arial"/>
          <w:szCs w:val="24"/>
        </w:rPr>
        <w:t xml:space="preserve"> sposobnost sodelovanja v skupini, kreativnost, ustvarjalnost, natančnost in logično razmišljanje, </w:t>
      </w:r>
      <w:r w:rsidRPr="004E0DDB">
        <w:rPr>
          <w:rFonts w:ascii="Arial" w:hAnsi="Arial" w:cs="Arial"/>
        </w:rPr>
        <w:t xml:space="preserve">spoznali pa bodo, </w:t>
      </w:r>
      <w:r w:rsidRPr="004E0DDB">
        <w:rPr>
          <w:rFonts w:ascii="Arial" w:hAnsi="Arial" w:cs="Arial"/>
          <w:szCs w:val="24"/>
        </w:rPr>
        <w:t xml:space="preserve">da se računalnik lahko uporablja na aktiven in ustvarjalen način. </w:t>
      </w:r>
    </w:p>
    <w:p w:rsidR="004E0DDB" w:rsidRDefault="004E0DDB" w:rsidP="004E0DDB">
      <w:pPr>
        <w:rPr>
          <w:rFonts w:ascii="Arial" w:hAnsi="Arial" w:cs="Arial"/>
        </w:rPr>
      </w:pPr>
      <w:r>
        <w:rPr>
          <w:rFonts w:ascii="Arial" w:hAnsi="Arial" w:cs="Arial"/>
        </w:rPr>
        <w:t xml:space="preserve">Učiteljica </w:t>
      </w:r>
      <w:r w:rsidRPr="004E0DDB">
        <w:rPr>
          <w:rFonts w:ascii="Arial" w:hAnsi="Arial" w:cs="Arial"/>
        </w:rPr>
        <w:t>Tanja Trček</w:t>
      </w:r>
      <w:r>
        <w:rPr>
          <w:rFonts w:ascii="Arial" w:hAnsi="Arial" w:cs="Arial"/>
        </w:rPr>
        <w:t>, prof.</w:t>
      </w:r>
    </w:p>
    <w:p w:rsidR="004E0DDB" w:rsidRDefault="004E0DDB" w:rsidP="004E0DDB">
      <w:pPr>
        <w:rPr>
          <w:rFonts w:ascii="Arial" w:hAnsi="Arial" w:cs="Arial"/>
        </w:rPr>
      </w:pPr>
    </w:p>
    <w:p w:rsidR="004E0DDB" w:rsidRDefault="004E0DDB" w:rsidP="004E0DDB">
      <w:pPr>
        <w:rPr>
          <w:rFonts w:ascii="Arial" w:hAnsi="Arial" w:cs="Arial"/>
          <w:b/>
        </w:rPr>
      </w:pPr>
    </w:p>
    <w:p w:rsidR="004E0DDB" w:rsidRDefault="004E0DDB" w:rsidP="004E0DDB">
      <w:pPr>
        <w:rPr>
          <w:rFonts w:ascii="Arial" w:hAnsi="Arial" w:cs="Arial"/>
          <w:b/>
        </w:rPr>
      </w:pPr>
    </w:p>
    <w:p w:rsidR="004E0DDB" w:rsidRDefault="004E0DDB" w:rsidP="004E0DDB">
      <w:pPr>
        <w:rPr>
          <w:rFonts w:ascii="Arial" w:hAnsi="Arial" w:cs="Arial"/>
          <w:b/>
        </w:rPr>
      </w:pPr>
    </w:p>
    <w:p w:rsidR="004E0DDB" w:rsidRDefault="004E0DDB" w:rsidP="004E0DDB">
      <w:pPr>
        <w:rPr>
          <w:rFonts w:ascii="Arial" w:hAnsi="Arial" w:cs="Arial"/>
          <w:b/>
        </w:rPr>
      </w:pPr>
    </w:p>
    <w:p w:rsidR="004E0DDB" w:rsidRDefault="004E0DDB" w:rsidP="004E0DDB">
      <w:pPr>
        <w:rPr>
          <w:rFonts w:ascii="Arial" w:hAnsi="Arial" w:cs="Arial"/>
          <w:b/>
        </w:rPr>
      </w:pPr>
    </w:p>
    <w:p w:rsidR="004E0DDB" w:rsidRDefault="004E0DDB" w:rsidP="004E0DDB">
      <w:pPr>
        <w:rPr>
          <w:rFonts w:ascii="Arial" w:hAnsi="Arial" w:cs="Arial"/>
          <w:b/>
        </w:rPr>
      </w:pPr>
    </w:p>
    <w:p w:rsidR="004E0DDB" w:rsidRDefault="004E0DDB" w:rsidP="004E0DDB">
      <w:pPr>
        <w:rPr>
          <w:rFonts w:ascii="Arial" w:hAnsi="Arial" w:cs="Arial"/>
          <w:b/>
        </w:rPr>
      </w:pPr>
    </w:p>
    <w:p w:rsidR="004E0DDB" w:rsidRDefault="004E0DDB" w:rsidP="004E0DDB">
      <w:pPr>
        <w:rPr>
          <w:rFonts w:ascii="Arial" w:hAnsi="Arial" w:cs="Arial"/>
          <w:b/>
        </w:rPr>
      </w:pPr>
    </w:p>
    <w:p w:rsidR="004E0DDB" w:rsidRDefault="004E0DDB" w:rsidP="004E0DDB">
      <w:pPr>
        <w:rPr>
          <w:rFonts w:ascii="Arial" w:hAnsi="Arial" w:cs="Arial"/>
          <w:b/>
        </w:rPr>
      </w:pPr>
    </w:p>
    <w:p w:rsidR="004E0DDB" w:rsidRPr="004E0DDB" w:rsidRDefault="004E0DDB" w:rsidP="004E0DDB">
      <w:pPr>
        <w:rPr>
          <w:rFonts w:ascii="Arial" w:hAnsi="Arial" w:cs="Arial"/>
          <w:b/>
        </w:rPr>
      </w:pPr>
      <w:r w:rsidRPr="004E0DDB">
        <w:rPr>
          <w:rFonts w:ascii="Arial" w:hAnsi="Arial" w:cs="Arial"/>
          <w:b/>
        </w:rPr>
        <w:lastRenderedPageBreak/>
        <w:t>ŠPORT (NIP ŠPO)</w:t>
      </w:r>
    </w:p>
    <w:p w:rsidR="004E0DDB" w:rsidRDefault="004E0DDB" w:rsidP="004E0DDB">
      <w:pPr>
        <w:rPr>
          <w:rFonts w:ascii="Arial" w:hAnsi="Arial" w:cs="Arial"/>
          <w:b/>
        </w:rPr>
      </w:pPr>
      <w:r w:rsidRPr="004E0DDB">
        <w:rPr>
          <w:rFonts w:ascii="Arial" w:hAnsi="Arial" w:cs="Arial"/>
          <w:b/>
        </w:rPr>
        <w:t>KDO:</w:t>
      </w:r>
      <w:r>
        <w:rPr>
          <w:rFonts w:ascii="Arial" w:hAnsi="Arial" w:cs="Arial"/>
        </w:rPr>
        <w:t xml:space="preserve"> </w:t>
      </w:r>
      <w:r>
        <w:rPr>
          <w:rFonts w:ascii="Arial" w:hAnsi="Arial" w:cs="Arial"/>
          <w:b/>
        </w:rPr>
        <w:t>učenci 4., 5. in 6</w:t>
      </w:r>
      <w:r w:rsidRPr="004C0947">
        <w:rPr>
          <w:rFonts w:ascii="Arial" w:hAnsi="Arial" w:cs="Arial"/>
          <w:b/>
        </w:rPr>
        <w:t>. razreda</w:t>
      </w:r>
    </w:p>
    <w:p w:rsidR="004E0DDB" w:rsidRDefault="004E0DDB" w:rsidP="004E0DDB">
      <w:pPr>
        <w:spacing w:line="360" w:lineRule="auto"/>
        <w:jc w:val="both"/>
        <w:rPr>
          <w:rFonts w:ascii="Arial" w:hAnsi="Arial" w:cs="Arial"/>
        </w:rPr>
      </w:pPr>
      <w:r w:rsidRPr="0041501E">
        <w:rPr>
          <w:rFonts w:ascii="Arial" w:hAnsi="Arial" w:cs="Arial"/>
        </w:rPr>
        <w:t xml:space="preserve">Neobvezni izbirni predmet </w:t>
      </w:r>
      <w:r>
        <w:rPr>
          <w:rFonts w:ascii="Arial" w:hAnsi="Arial" w:cs="Arial"/>
        </w:rPr>
        <w:t>Šport je triletni</w:t>
      </w:r>
      <w:r w:rsidRPr="0041501E">
        <w:rPr>
          <w:rFonts w:ascii="Arial" w:hAnsi="Arial" w:cs="Arial"/>
        </w:rPr>
        <w:t xml:space="preserve"> predmet, ki se izvaja </w:t>
      </w:r>
      <w:r>
        <w:rPr>
          <w:rFonts w:ascii="Arial" w:hAnsi="Arial" w:cs="Arial"/>
          <w:b/>
        </w:rPr>
        <w:t>eno uro</w:t>
      </w:r>
      <w:r w:rsidRPr="0041501E">
        <w:rPr>
          <w:rFonts w:ascii="Arial" w:hAnsi="Arial" w:cs="Arial"/>
          <w:b/>
        </w:rPr>
        <w:t xml:space="preserve"> tedensko</w:t>
      </w:r>
      <w:r w:rsidRPr="0041501E">
        <w:rPr>
          <w:rFonts w:ascii="Arial" w:hAnsi="Arial" w:cs="Arial"/>
        </w:rPr>
        <w:t>.</w:t>
      </w:r>
    </w:p>
    <w:p w:rsidR="004E0DDB" w:rsidRDefault="004E0DDB" w:rsidP="004E0DDB">
      <w:pPr>
        <w:spacing w:line="360" w:lineRule="auto"/>
        <w:jc w:val="both"/>
        <w:rPr>
          <w:rFonts w:ascii="Arial" w:hAnsi="Arial" w:cs="Arial"/>
        </w:rPr>
      </w:pPr>
      <w:r w:rsidRPr="004E0DDB">
        <w:rPr>
          <w:rFonts w:ascii="Arial" w:hAnsi="Arial" w:cs="Arial"/>
        </w:rPr>
        <w:t>Neobvezni izbirni predmet šport, vključuje vsebine, ki morajo biti prisotne v vsakodnevni športni vadbi učencev, in številne nove vsebine, ki jih ni v rednem programu predmeta šport. Učenci bodo s pomočjo kakovostne, dovolj intenzivne in varne športne vadbe izboljšali svojo gibalno učinkovitost glede na svoje značilnosti in stopnjo biološkega razvoja; usvojili nekatere nove spretnosti in znanja, ki jim bodo omogočala varno in odgovorno sodelovanje v različnih športnih dejavnostih pri pouku in v prostem času; razumeli pomen vsakodnevnega gibanja in športa ter njunih vplivov na oblikovanje dejavnega življenjskega sloga. Vsebine predmeta (izbor dogovorjen skupaj z učenci): teki, hokejske igre, igre z žogo, ravnotežne vaje, aktivnosti na prostem, aerobika, akrobatika, naloge za razvoj preciznosti, skoki, skoki na trampolinu, plezanje, borilne igre, različni plesi, aerobika, ples v vrsti, Zumba.</w:t>
      </w:r>
    </w:p>
    <w:p w:rsidR="00013F2C" w:rsidRDefault="00013F2C" w:rsidP="004E0DDB">
      <w:pPr>
        <w:spacing w:line="360" w:lineRule="auto"/>
        <w:jc w:val="both"/>
        <w:rPr>
          <w:rFonts w:ascii="Arial" w:hAnsi="Arial" w:cs="Arial"/>
        </w:rPr>
      </w:pPr>
      <w:r>
        <w:rPr>
          <w:rFonts w:ascii="Arial" w:hAnsi="Arial" w:cs="Arial"/>
        </w:rPr>
        <w:t>Učiteljica Darja Zaplotnik, prof.</w:t>
      </w:r>
    </w:p>
    <w:p w:rsidR="00912949" w:rsidRPr="004E0DDB" w:rsidRDefault="00912949" w:rsidP="00912949">
      <w:pPr>
        <w:spacing w:line="360" w:lineRule="auto"/>
        <w:jc w:val="center"/>
        <w:rPr>
          <w:rFonts w:ascii="Arial" w:hAnsi="Arial" w:cs="Arial"/>
        </w:rPr>
      </w:pPr>
      <w:r w:rsidRPr="00912949">
        <w:rPr>
          <w:rFonts w:ascii="Arial" w:hAnsi="Arial" w:cs="Arial"/>
          <w:noProof/>
          <w:lang w:eastAsia="sl-SI"/>
        </w:rPr>
        <w:drawing>
          <wp:inline distT="0" distB="0" distL="0" distR="0">
            <wp:extent cx="3648075" cy="1698786"/>
            <wp:effectExtent l="0" t="0" r="0" b="0"/>
            <wp:docPr id="9" name="Slika 9" descr="C:\Users\Skrbnik\Downloads\kids g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krbnik\Downloads\kids gym.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70937" cy="1709432"/>
                    </a:xfrm>
                    <a:prstGeom prst="rect">
                      <a:avLst/>
                    </a:prstGeom>
                    <a:noFill/>
                    <a:ln>
                      <a:noFill/>
                    </a:ln>
                  </pic:spPr>
                </pic:pic>
              </a:graphicData>
            </a:graphic>
          </wp:inline>
        </w:drawing>
      </w:r>
    </w:p>
    <w:p w:rsidR="0041501E" w:rsidRPr="004E0DDB" w:rsidRDefault="0041501E" w:rsidP="004E0DDB">
      <w:pPr>
        <w:spacing w:line="360" w:lineRule="auto"/>
        <w:jc w:val="both"/>
        <w:rPr>
          <w:rFonts w:ascii="Arial" w:hAnsi="Arial" w:cs="Arial"/>
          <w:b/>
        </w:rPr>
      </w:pPr>
    </w:p>
    <w:p w:rsidR="00852CE0" w:rsidRPr="004E0DDB" w:rsidRDefault="00852CE0" w:rsidP="004E0DDB">
      <w:pPr>
        <w:spacing w:line="360" w:lineRule="auto"/>
        <w:ind w:left="360"/>
        <w:rPr>
          <w:rFonts w:ascii="Arial" w:hAnsi="Arial" w:cs="Arial"/>
        </w:rPr>
      </w:pPr>
    </w:p>
    <w:p w:rsidR="00DE5A4C" w:rsidRPr="004E0DDB" w:rsidRDefault="00DE5A4C" w:rsidP="004E0DDB">
      <w:pPr>
        <w:spacing w:line="360" w:lineRule="auto"/>
        <w:rPr>
          <w:rFonts w:ascii="Arial" w:hAnsi="Arial" w:cs="Arial"/>
        </w:rPr>
      </w:pPr>
    </w:p>
    <w:sectPr w:rsidR="00DE5A4C" w:rsidRPr="004E0DDB">
      <w:foot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3274" w:rsidRDefault="00413274" w:rsidP="009E662A">
      <w:pPr>
        <w:spacing w:after="0" w:line="240" w:lineRule="auto"/>
      </w:pPr>
      <w:r>
        <w:separator/>
      </w:r>
    </w:p>
  </w:endnote>
  <w:endnote w:type="continuationSeparator" w:id="0">
    <w:p w:rsidR="00413274" w:rsidRDefault="00413274" w:rsidP="009E6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LO_Futura">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156138"/>
      <w:docPartObj>
        <w:docPartGallery w:val="Page Numbers (Bottom of Page)"/>
        <w:docPartUnique/>
      </w:docPartObj>
    </w:sdtPr>
    <w:sdtEndPr>
      <w:rPr>
        <w:color w:val="0070C0"/>
      </w:rPr>
    </w:sdtEndPr>
    <w:sdtContent>
      <w:p w:rsidR="009E662A" w:rsidRPr="00346664" w:rsidRDefault="009E662A">
        <w:pPr>
          <w:pStyle w:val="Noga"/>
          <w:jc w:val="center"/>
          <w:rPr>
            <w:color w:val="0070C0"/>
          </w:rPr>
        </w:pPr>
        <w:r w:rsidRPr="00346664">
          <w:rPr>
            <w:color w:val="0070C0"/>
          </w:rPr>
          <w:fldChar w:fldCharType="begin"/>
        </w:r>
        <w:r w:rsidRPr="00346664">
          <w:rPr>
            <w:color w:val="0070C0"/>
          </w:rPr>
          <w:instrText>PAGE   \* MERGEFORMAT</w:instrText>
        </w:r>
        <w:r w:rsidRPr="00346664">
          <w:rPr>
            <w:color w:val="0070C0"/>
          </w:rPr>
          <w:fldChar w:fldCharType="separate"/>
        </w:r>
        <w:r w:rsidR="007B2D36">
          <w:rPr>
            <w:noProof/>
            <w:color w:val="0070C0"/>
          </w:rPr>
          <w:t>4</w:t>
        </w:r>
        <w:r w:rsidRPr="00346664">
          <w:rPr>
            <w:color w:val="0070C0"/>
          </w:rPr>
          <w:fldChar w:fldCharType="end"/>
        </w:r>
      </w:p>
    </w:sdtContent>
  </w:sdt>
  <w:p w:rsidR="009E662A" w:rsidRDefault="009E662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3274" w:rsidRDefault="00413274" w:rsidP="009E662A">
      <w:pPr>
        <w:spacing w:after="0" w:line="240" w:lineRule="auto"/>
      </w:pPr>
      <w:r>
        <w:separator/>
      </w:r>
    </w:p>
  </w:footnote>
  <w:footnote w:type="continuationSeparator" w:id="0">
    <w:p w:rsidR="00413274" w:rsidRDefault="00413274" w:rsidP="009E66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B3F27"/>
    <w:multiLevelType w:val="hybridMultilevel"/>
    <w:tmpl w:val="D3341E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916"/>
    <w:rsid w:val="00013F2C"/>
    <w:rsid w:val="00027B90"/>
    <w:rsid w:val="00061428"/>
    <w:rsid w:val="001606D0"/>
    <w:rsid w:val="001848F1"/>
    <w:rsid w:val="00294BF0"/>
    <w:rsid w:val="002E6BE2"/>
    <w:rsid w:val="00346664"/>
    <w:rsid w:val="003C011A"/>
    <w:rsid w:val="00413274"/>
    <w:rsid w:val="0041501E"/>
    <w:rsid w:val="00436B1B"/>
    <w:rsid w:val="004E0DDB"/>
    <w:rsid w:val="004F0851"/>
    <w:rsid w:val="00722916"/>
    <w:rsid w:val="00735707"/>
    <w:rsid w:val="007B2D36"/>
    <w:rsid w:val="00852CE0"/>
    <w:rsid w:val="008F062F"/>
    <w:rsid w:val="00912949"/>
    <w:rsid w:val="0095649C"/>
    <w:rsid w:val="009E662A"/>
    <w:rsid w:val="00A534E5"/>
    <w:rsid w:val="00B52341"/>
    <w:rsid w:val="00B5459E"/>
    <w:rsid w:val="00DE5A4C"/>
    <w:rsid w:val="00E63FB2"/>
    <w:rsid w:val="00F43B6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32E928"/>
  <w15:chartTrackingRefBased/>
  <w15:docId w15:val="{BD15CA9A-9704-4B80-A4AB-6AEAAD161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2">
    <w:name w:val="heading 2"/>
    <w:basedOn w:val="Navaden"/>
    <w:next w:val="Navaden"/>
    <w:link w:val="Naslov2Znak"/>
    <w:uiPriority w:val="9"/>
    <w:semiHidden/>
    <w:unhideWhenUsed/>
    <w:qFormat/>
    <w:rsid w:val="0072291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722916"/>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aslov2Znak">
    <w:name w:val="Naslov 2 Znak"/>
    <w:basedOn w:val="Privzetapisavaodstavka"/>
    <w:link w:val="Naslov2"/>
    <w:uiPriority w:val="9"/>
    <w:semiHidden/>
    <w:rsid w:val="00722916"/>
    <w:rPr>
      <w:rFonts w:asciiTheme="majorHAnsi" w:eastAsiaTheme="majorEastAsia" w:hAnsiTheme="majorHAnsi" w:cstheme="majorBidi"/>
      <w:color w:val="2E74B5" w:themeColor="accent1" w:themeShade="BF"/>
      <w:sz w:val="26"/>
      <w:szCs w:val="26"/>
    </w:rPr>
  </w:style>
  <w:style w:type="paragraph" w:styleId="Odstavekseznama">
    <w:name w:val="List Paragraph"/>
    <w:basedOn w:val="Navaden"/>
    <w:uiPriority w:val="34"/>
    <w:qFormat/>
    <w:rsid w:val="00DE5A4C"/>
    <w:pPr>
      <w:ind w:left="720"/>
      <w:contextualSpacing/>
    </w:pPr>
  </w:style>
  <w:style w:type="paragraph" w:styleId="Glava">
    <w:name w:val="header"/>
    <w:basedOn w:val="Navaden"/>
    <w:link w:val="GlavaZnak"/>
    <w:uiPriority w:val="99"/>
    <w:unhideWhenUsed/>
    <w:rsid w:val="009E662A"/>
    <w:pPr>
      <w:tabs>
        <w:tab w:val="center" w:pos="4536"/>
        <w:tab w:val="right" w:pos="9072"/>
      </w:tabs>
      <w:spacing w:after="0" w:line="240" w:lineRule="auto"/>
    </w:pPr>
  </w:style>
  <w:style w:type="character" w:customStyle="1" w:styleId="GlavaZnak">
    <w:name w:val="Glava Znak"/>
    <w:basedOn w:val="Privzetapisavaodstavka"/>
    <w:link w:val="Glava"/>
    <w:uiPriority w:val="99"/>
    <w:rsid w:val="009E662A"/>
  </w:style>
  <w:style w:type="paragraph" w:styleId="Noga">
    <w:name w:val="footer"/>
    <w:basedOn w:val="Navaden"/>
    <w:link w:val="NogaZnak"/>
    <w:uiPriority w:val="99"/>
    <w:unhideWhenUsed/>
    <w:rsid w:val="009E662A"/>
    <w:pPr>
      <w:tabs>
        <w:tab w:val="center" w:pos="4536"/>
        <w:tab w:val="right" w:pos="9072"/>
      </w:tabs>
      <w:spacing w:after="0" w:line="240" w:lineRule="auto"/>
    </w:pPr>
  </w:style>
  <w:style w:type="character" w:customStyle="1" w:styleId="NogaZnak">
    <w:name w:val="Noga Znak"/>
    <w:basedOn w:val="Privzetapisavaodstavka"/>
    <w:link w:val="Noga"/>
    <w:uiPriority w:val="99"/>
    <w:rsid w:val="009E6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35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hyperlink" Target="https://sites.google.com/a/os-smartno.si/neobvezni-izbirni-predmeti/umetnost/kolaz-izbirni-slik.png?attredirects=0" TargetMode="External"/><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http://www.napovednik.com/pic/i/1/319/_5284abecc67aa.jp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https://sites.google.com/a/os-smartno.si/neobvezni-izbirni-predmeti/_/rsrc/1399234629243/umetnost/kolaz-izbirni-slik.png?height=205&amp;width=40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napovednik.com/pic/i/1/319/_5284abecc67aa.jpg" TargetMode="External"/><Relationship Id="rId23"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hyperlink" Target="http://osmatijecopa.splet.arnes.si/files/2017/01/Logotip_Shema_solsko_sadje_zelen" TargetMode="External"/><Relationship Id="rId14" Type="http://schemas.openxmlformats.org/officeDocument/2006/relationships/image" Target="media/image7.jpeg"/><Relationship Id="rId22" Type="http://schemas.openxmlformats.org/officeDocument/2006/relationships/image" Target="media/image1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1774</Words>
  <Characters>10113</Characters>
  <Application>Microsoft Office Word</Application>
  <DocSecurity>0</DocSecurity>
  <Lines>84</Lines>
  <Paragraphs>23</Paragraphs>
  <ScaleCrop>false</ScaleCrop>
  <HeadingPairs>
    <vt:vector size="2" baseType="variant">
      <vt:variant>
        <vt:lpstr>Naslov</vt:lpstr>
      </vt:variant>
      <vt:variant>
        <vt:i4>1</vt:i4>
      </vt:variant>
    </vt:vector>
  </HeadingPairs>
  <TitlesOfParts>
    <vt:vector size="1" baseType="lpstr">
      <vt:lpstr/>
    </vt:vector>
  </TitlesOfParts>
  <Company>MIZS</Company>
  <LinksUpToDate>false</LinksUpToDate>
  <CharactersWithSpaces>11864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Skrbnik</dc:creator>
  <cp:keywords/>
  <dc:description/>
  <cp:lastModifiedBy>Skrbnik</cp:lastModifiedBy>
  <cp:revision>2</cp:revision>
  <dcterms:created xsi:type="dcterms:W3CDTF">2023-04-07T09:05:00Z</dcterms:created>
  <dcterms:modified xsi:type="dcterms:W3CDTF">2023-04-07T09:05:00Z</dcterms:modified>
</cp:coreProperties>
</file>